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42" w:rsidRPr="00C23812" w:rsidRDefault="00673842" w:rsidP="002A0F0F">
      <w:pPr>
        <w:spacing w:line="280" w:lineRule="exact"/>
        <w:ind w:left="4536" w:firstLine="42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C23812">
        <w:rPr>
          <w:b/>
          <w:bCs/>
          <w:sz w:val="28"/>
          <w:szCs w:val="28"/>
        </w:rPr>
        <w:t>УТВЕРЖДЕНО</w:t>
      </w:r>
    </w:p>
    <w:p w:rsidR="00673842" w:rsidRPr="00566E26" w:rsidRDefault="00673842" w:rsidP="00566E26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13.05.2023</w:t>
      </w:r>
      <w:r w:rsidRPr="00CB2C3D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5</w:t>
      </w:r>
      <w:r w:rsidRPr="00C23812">
        <w:rPr>
          <w:sz w:val="28"/>
          <w:szCs w:val="28"/>
        </w:rPr>
        <w:t xml:space="preserve"> </w:t>
      </w:r>
      <w:r w:rsidRPr="00566E26">
        <w:rPr>
          <w:sz w:val="28"/>
          <w:szCs w:val="28"/>
        </w:rPr>
        <w:t>Комисси</w:t>
      </w:r>
      <w:r>
        <w:rPr>
          <w:sz w:val="28"/>
          <w:szCs w:val="28"/>
        </w:rPr>
        <w:t>и по организации и </w:t>
      </w:r>
      <w:r w:rsidRPr="00566E26">
        <w:rPr>
          <w:sz w:val="28"/>
          <w:szCs w:val="28"/>
        </w:rPr>
        <w:t>проведению конкурсов по выб</w:t>
      </w:r>
      <w:r>
        <w:rPr>
          <w:sz w:val="28"/>
          <w:szCs w:val="28"/>
        </w:rPr>
        <w:t>ору исполнителей мероприятий по </w:t>
      </w:r>
      <w:r w:rsidRPr="00566E26">
        <w:rPr>
          <w:sz w:val="28"/>
          <w:szCs w:val="28"/>
        </w:rPr>
        <w:t xml:space="preserve">реализации Государственной программы «Энергосбережение» </w:t>
      </w:r>
    </w:p>
    <w:p w:rsidR="00673842" w:rsidRPr="00C23812" w:rsidRDefault="00673842" w:rsidP="00566E26">
      <w:pPr>
        <w:spacing w:line="280" w:lineRule="exact"/>
        <w:ind w:left="4956"/>
        <w:jc w:val="both"/>
        <w:rPr>
          <w:sz w:val="28"/>
          <w:szCs w:val="28"/>
        </w:rPr>
      </w:pPr>
    </w:p>
    <w:p w:rsidR="00673842" w:rsidRPr="00C23812" w:rsidRDefault="00673842" w:rsidP="002A0F0F">
      <w:pPr>
        <w:spacing w:line="280" w:lineRule="exact"/>
        <w:ind w:left="3540" w:hanging="3540"/>
        <w:rPr>
          <w:b/>
          <w:bCs/>
          <w:sz w:val="28"/>
          <w:szCs w:val="28"/>
        </w:rPr>
      </w:pPr>
      <w:r w:rsidRPr="00C23812">
        <w:rPr>
          <w:b/>
          <w:bCs/>
          <w:sz w:val="28"/>
          <w:szCs w:val="28"/>
        </w:rPr>
        <w:t>ИЗВЕЩЕНИЕ</w:t>
      </w:r>
    </w:p>
    <w:p w:rsidR="00673842" w:rsidRPr="00C23812" w:rsidRDefault="00673842" w:rsidP="002A0F0F">
      <w:pPr>
        <w:spacing w:line="240" w:lineRule="atLeast"/>
        <w:rPr>
          <w:b/>
          <w:bCs/>
          <w:sz w:val="28"/>
          <w:szCs w:val="28"/>
        </w:rPr>
      </w:pPr>
      <w:r w:rsidRPr="00C23812">
        <w:rPr>
          <w:b/>
          <w:bCs/>
          <w:sz w:val="28"/>
          <w:szCs w:val="28"/>
        </w:rPr>
        <w:t xml:space="preserve">о проведении конкурса </w:t>
      </w:r>
    </w:p>
    <w:p w:rsidR="00673842" w:rsidRPr="00C23812" w:rsidRDefault="00673842" w:rsidP="002A0F0F">
      <w:pPr>
        <w:spacing w:line="240" w:lineRule="atLeast"/>
        <w:jc w:val="center"/>
        <w:rPr>
          <w:sz w:val="28"/>
          <w:szCs w:val="28"/>
        </w:rPr>
      </w:pPr>
    </w:p>
    <w:p w:rsidR="00673842" w:rsidRPr="00C23812" w:rsidRDefault="00673842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1. Сведения об организаторе конкурса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Минское </w:t>
      </w:r>
      <w:r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Первомайская</w:t>
      </w:r>
      <w:r w:rsidRPr="00C23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</w:t>
      </w:r>
      <w:r>
        <w:rPr>
          <w:rFonts w:ascii="Times New Roman" w:hAnsi="Times New Roman" w:cs="Times New Roman"/>
          <w:sz w:val="28"/>
          <w:szCs w:val="28"/>
        </w:rPr>
        <w:t xml:space="preserve">433636, </w:t>
      </w:r>
      <w:r w:rsidRPr="00C23812">
        <w:rPr>
          <w:rFonts w:ascii="Times New Roman" w:hAnsi="Times New Roman" w:cs="Times New Roman"/>
          <w:sz w:val="28"/>
          <w:szCs w:val="28"/>
        </w:rPr>
        <w:t>ОКПО 37</w:t>
      </w:r>
      <w:r>
        <w:rPr>
          <w:rFonts w:ascii="Times New Roman" w:hAnsi="Times New Roman" w:cs="Times New Roman"/>
          <w:sz w:val="28"/>
          <w:szCs w:val="28"/>
        </w:rPr>
        <w:t>499431</w:t>
      </w:r>
    </w:p>
    <w:p w:rsidR="00673842" w:rsidRPr="007A6C3E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C23812">
        <w:rPr>
          <w:rFonts w:ascii="Times New Roman" w:hAnsi="Times New Roman" w:cs="Times New Roman"/>
          <w:sz w:val="28"/>
          <w:szCs w:val="28"/>
        </w:rPr>
        <w:t xml:space="preserve">100000 в ЦБУ № 510 ОАО «АСБ Беларусбанк», г. Минск, </w:t>
      </w:r>
      <w:r w:rsidRPr="007A6C3E">
        <w:rPr>
          <w:rFonts w:ascii="Times New Roman" w:hAnsi="Times New Roman" w:cs="Times New Roman"/>
          <w:sz w:val="28"/>
          <w:szCs w:val="28"/>
        </w:rPr>
        <w:t>пр. Независимости, 56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F3">
        <w:rPr>
          <w:rFonts w:ascii="Times New Roman" w:hAnsi="Times New Roman" w:cs="Times New Roman"/>
          <w:sz w:val="28"/>
          <w:szCs w:val="28"/>
        </w:rPr>
        <w:t xml:space="preserve">БИК 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75AF3">
        <w:rPr>
          <w:rFonts w:ascii="Times New Roman" w:hAnsi="Times New Roman" w:cs="Times New Roman"/>
          <w:sz w:val="28"/>
          <w:szCs w:val="28"/>
        </w:rPr>
        <w:t>2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:rsidR="0067384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D7">
        <w:rPr>
          <w:rFonts w:ascii="Times New Roman" w:hAnsi="Times New Roman" w:cs="Times New Roman"/>
          <w:sz w:val="28"/>
          <w:szCs w:val="28"/>
          <w:lang w:val="en-US"/>
        </w:rPr>
        <w:t>minskobl</w:t>
      </w:r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6C1AD7">
        <w:rPr>
          <w:rFonts w:ascii="Times New Roman" w:hAnsi="Times New Roman" w:cs="Times New Roman"/>
          <w:sz w:val="28"/>
          <w:szCs w:val="28"/>
        </w:rPr>
        <w:t>@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тел.факс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367 40 87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673842" w:rsidRPr="00C23812" w:rsidRDefault="00673842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производственно-технического отдела Тимошкина Светлана Васильевна</w:t>
      </w:r>
      <w:r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300 31 86</w:t>
      </w:r>
      <w:r w:rsidRPr="00D527A3">
        <w:rPr>
          <w:rFonts w:ascii="Times New Roman" w:hAnsi="Times New Roman" w:cs="Times New Roman"/>
          <w:sz w:val="28"/>
          <w:szCs w:val="28"/>
        </w:rPr>
        <w:t>.</w:t>
      </w:r>
    </w:p>
    <w:p w:rsidR="00673842" w:rsidRPr="00C23812" w:rsidRDefault="00673842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2. Информация о конкурсе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hAnsi="Times New Roman" w:cs="Times New Roman"/>
          <w:sz w:val="28"/>
          <w:szCs w:val="28"/>
        </w:rPr>
        <w:t>Минской области</w:t>
      </w:r>
      <w:r w:rsidRPr="00CF0479">
        <w:rPr>
          <w:rFonts w:ascii="Times New Roman" w:hAnsi="Times New Roman" w:cs="Times New Roman"/>
          <w:sz w:val="28"/>
          <w:szCs w:val="28"/>
        </w:rPr>
        <w:t xml:space="preserve"> и право на заключение договора на финансирование реализации 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:rsidR="00673842" w:rsidRPr="00321F7D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16</w:t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ма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2023 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>я 2023 года включительно</w:t>
      </w:r>
      <w:r w:rsidRPr="00C75AF3">
        <w:rPr>
          <w:rFonts w:ascii="Times New Roman" w:hAnsi="Times New Roman" w:cs="Times New Roman"/>
          <w:sz w:val="28"/>
          <w:szCs w:val="28"/>
        </w:rPr>
        <w:t>.</w:t>
      </w:r>
    </w:p>
    <w:p w:rsidR="00673842" w:rsidRPr="00321F7D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:rsidR="00673842" w:rsidRPr="0074050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июня</w:t>
      </w:r>
      <w:r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Pr="00740502">
        <w:rPr>
          <w:rFonts w:ascii="Times New Roman" w:hAnsi="Times New Roman" w:cs="Times New Roman"/>
          <w:sz w:val="28"/>
          <w:szCs w:val="28"/>
        </w:rPr>
        <w:t>.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B74">
        <w:rPr>
          <w:rFonts w:ascii="Times New Roman" w:hAnsi="Times New Roman" w:cs="Times New Roman"/>
          <w:sz w:val="28"/>
          <w:szCs w:val="28"/>
        </w:rPr>
        <w:t>15:00,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</w:t>
      </w:r>
      <w:r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ресурсов: </w:t>
      </w:r>
      <w:r w:rsidRPr="00681B74">
        <w:rPr>
          <w:rFonts w:ascii="Times New Roman" w:hAnsi="Times New Roman" w:cs="Times New Roman"/>
          <w:sz w:val="28"/>
          <w:szCs w:val="28"/>
        </w:rPr>
        <w:t>г. Минск, площадь Свободы, 17</w:t>
      </w:r>
      <w:r>
        <w:rPr>
          <w:rFonts w:ascii="Times New Roman" w:hAnsi="Times New Roman" w:cs="Times New Roman"/>
          <w:sz w:val="28"/>
          <w:szCs w:val="28"/>
        </w:rPr>
        <w:t>, кабинет 815</w:t>
      </w:r>
      <w:r w:rsidRPr="00681B74">
        <w:rPr>
          <w:rFonts w:ascii="Times New Roman" w:hAnsi="Times New Roman" w:cs="Times New Roman"/>
          <w:sz w:val="28"/>
          <w:szCs w:val="28"/>
        </w:rPr>
        <w:t>.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2.5. Порядок проведения конкурса: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:rsidR="00673842" w:rsidRPr="00C930BA" w:rsidRDefault="00673842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C75AF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81B74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673842" w:rsidRPr="00C23812" w:rsidRDefault="00673842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3. Перечень требований, предъявляемых к участникам конкурса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3812">
        <w:rPr>
          <w:rFonts w:ascii="Times New Roman" w:hAnsi="Times New Roman" w:cs="Times New Roman"/>
          <w:sz w:val="28"/>
          <w:szCs w:val="28"/>
        </w:rPr>
        <w:t>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673842" w:rsidRPr="00C23812" w:rsidRDefault="00673842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:rsidR="00673842" w:rsidRPr="00C23812" w:rsidRDefault="00673842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673842" w:rsidRPr="00C23812" w:rsidRDefault="00673842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842" w:rsidRPr="00C23812" w:rsidRDefault="0067384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:rsidR="00673842" w:rsidRDefault="00673842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:rsidR="00673842" w:rsidRDefault="00673842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73842" w:rsidRPr="00C23812" w:rsidRDefault="00673842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4. Информация о мероприятии</w:t>
      </w:r>
    </w:p>
    <w:p w:rsidR="00673842" w:rsidRPr="00C23812" w:rsidRDefault="00673842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:rsidR="00673842" w:rsidRDefault="00673842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 xml:space="preserve">Государственная программа «Энергосбережение» на 2021-2025 годы, утверждённая постановлением Совета Министров Республики Беларусь от </w:t>
      </w:r>
      <w:r w:rsidRPr="00B2648F">
        <w:rPr>
          <w:sz w:val="28"/>
          <w:szCs w:val="28"/>
        </w:rPr>
        <w:t>24 февраля 2021 г</w:t>
      </w:r>
      <w:r>
        <w:rPr>
          <w:sz w:val="28"/>
          <w:szCs w:val="28"/>
        </w:rPr>
        <w:t>.</w:t>
      </w:r>
      <w:r w:rsidRPr="00B2648F">
        <w:rPr>
          <w:sz w:val="28"/>
          <w:szCs w:val="28"/>
        </w:rPr>
        <w:t xml:space="preserve"> № 103 «</w:t>
      </w:r>
      <w:r w:rsidRPr="00D330DD">
        <w:rPr>
          <w:sz w:val="28"/>
          <w:szCs w:val="28"/>
        </w:rPr>
        <w:t xml:space="preserve">О Государственной </w:t>
      </w:r>
      <w:r w:rsidRPr="00754FCC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754FCC">
        <w:rPr>
          <w:sz w:val="28"/>
          <w:szCs w:val="28"/>
        </w:rPr>
        <w:t xml:space="preserve"> «Энергосбережение» на 2021-2025 годы»</w:t>
      </w:r>
      <w:r w:rsidRPr="00D330DD">
        <w:t xml:space="preserve"> </w:t>
      </w:r>
      <w:r w:rsidRPr="00D330DD">
        <w:rPr>
          <w:sz w:val="28"/>
          <w:szCs w:val="28"/>
        </w:rPr>
        <w:t>(с изменениями и дополнениями в редакции Постановления Совета Министров Республики Беларусь от 09.02.2023 № 116).</w:t>
      </w:r>
    </w:p>
    <w:p w:rsidR="00673842" w:rsidRDefault="00673842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42" w:rsidRDefault="00673842" w:rsidP="00B628D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0668">
        <w:rPr>
          <w:rFonts w:ascii="Times New Roman" w:hAnsi="Times New Roman" w:cs="Times New Roman"/>
          <w:sz w:val="28"/>
          <w:szCs w:val="28"/>
        </w:rPr>
        <w:t xml:space="preserve"> «</w:t>
      </w:r>
      <w:r w:rsidRPr="00B628DB">
        <w:rPr>
          <w:rFonts w:ascii="Times New Roman" w:hAnsi="Times New Roman" w:cs="Times New Roman"/>
          <w:sz w:val="28"/>
          <w:szCs w:val="28"/>
        </w:rPr>
        <w:t>Развитие</w:t>
      </w:r>
      <w:r w:rsidRPr="00D957CB">
        <w:t xml:space="preserve"> </w:t>
      </w:r>
      <w:r w:rsidRPr="00B628DB">
        <w:rPr>
          <w:rFonts w:ascii="Times New Roman" w:hAnsi="Times New Roman" w:cs="Times New Roman"/>
          <w:sz w:val="28"/>
          <w:szCs w:val="28"/>
        </w:rPr>
        <w:t>использования местных ТЭР, в том числе ВИЭ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30E2">
        <w:rPr>
          <w:rFonts w:ascii="Times New Roman" w:hAnsi="Times New Roman" w:cs="Times New Roman"/>
          <w:sz w:val="28"/>
          <w:szCs w:val="28"/>
        </w:rPr>
        <w:t>;</w:t>
      </w:r>
    </w:p>
    <w:p w:rsidR="00673842" w:rsidRDefault="00673842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842" w:rsidRDefault="00673842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t xml:space="preserve">Объём финансовых средств из республиканского бюджета на финансирование Государственной программы «Энергосбережение» на </w:t>
      </w:r>
      <w:r>
        <w:rPr>
          <w:rFonts w:ascii="Times New Roman" w:hAnsi="Times New Roman" w:cs="Times New Roman"/>
          <w:sz w:val="28"/>
          <w:szCs w:val="28"/>
        </w:rPr>
        <w:t>2021 – 2025 годы, распределяемых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конкурсу на выполнение мероприятий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8F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2 600</w:t>
      </w:r>
      <w:r w:rsidRPr="00B2648F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sz w:val="28"/>
          <w:szCs w:val="28"/>
        </w:rPr>
        <w:t>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3842" w:rsidRPr="00852921" w:rsidRDefault="00673842" w:rsidP="001D2F4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673842" w:rsidRPr="007A5AA0">
        <w:tc>
          <w:tcPr>
            <w:tcW w:w="1056" w:type="dxa"/>
            <w:tcMar>
              <w:left w:w="6" w:type="dxa"/>
              <w:right w:w="6" w:type="dxa"/>
            </w:tcMar>
          </w:tcPr>
          <w:p w:rsidR="00673842" w:rsidRPr="008B5558" w:rsidRDefault="00673842" w:rsidP="008B5558">
            <w:pPr>
              <w:spacing w:before="60" w:after="60" w:line="200" w:lineRule="exact"/>
              <w:jc w:val="center"/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673842" w:rsidRPr="005B21AE" w:rsidRDefault="00673842" w:rsidP="00FE680A">
            <w:pPr>
              <w:spacing w:before="120" w:after="60" w:line="200" w:lineRule="exact"/>
              <w:jc w:val="center"/>
              <w:rPr>
                <w:highlight w:val="lightGray"/>
              </w:rPr>
            </w:pPr>
            <w:r w:rsidRPr="005B21AE"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673842" w:rsidRPr="007A5AA0" w:rsidRDefault="00673842" w:rsidP="00FE680A">
            <w:pPr>
              <w:spacing w:before="60" w:after="60" w:line="200" w:lineRule="exact"/>
              <w:jc w:val="center"/>
            </w:pPr>
            <w:r w:rsidRPr="007A5AA0">
              <w:t xml:space="preserve">Единица измерения </w:t>
            </w:r>
          </w:p>
        </w:tc>
      </w:tr>
      <w:tr w:rsidR="00673842" w:rsidRPr="00BD03AE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:rsidR="00673842" w:rsidRPr="00BD03AE" w:rsidRDefault="00673842" w:rsidP="00BD03AE">
            <w:pPr>
              <w:pStyle w:val="ad"/>
              <w:rPr>
                <w:b w:val="0"/>
                <w:bCs w:val="0"/>
                <w:sz w:val="24"/>
                <w:szCs w:val="24"/>
              </w:rPr>
            </w:pPr>
            <w:r w:rsidRPr="00BD03AE">
              <w:rPr>
                <w:b w:val="0"/>
                <w:bCs w:val="0"/>
                <w:sz w:val="24"/>
                <w:szCs w:val="24"/>
              </w:rPr>
              <w:t>Подпрограмма № 2 «Развитие использования местных ТЭР, в том числе ВИЭ»</w:t>
            </w:r>
          </w:p>
        </w:tc>
      </w:tr>
      <w:tr w:rsidR="00673842" w:rsidRPr="00BD03AE">
        <w:tc>
          <w:tcPr>
            <w:tcW w:w="1056" w:type="dxa"/>
            <w:tcMar>
              <w:left w:w="28" w:type="dxa"/>
              <w:right w:w="28" w:type="dxa"/>
            </w:tcMar>
          </w:tcPr>
          <w:p w:rsidR="00673842" w:rsidRPr="00BD03AE" w:rsidRDefault="00673842" w:rsidP="00BD03AE">
            <w:pPr>
              <w:pStyle w:val="ad"/>
              <w:rPr>
                <w:b w:val="0"/>
                <w:bCs w:val="0"/>
                <w:sz w:val="24"/>
                <w:szCs w:val="24"/>
              </w:rPr>
            </w:pPr>
            <w:r w:rsidRPr="00BD03AE">
              <w:rPr>
                <w:b w:val="0"/>
                <w:bCs w:val="0"/>
                <w:sz w:val="24"/>
                <w:szCs w:val="24"/>
              </w:rPr>
              <w:t>1621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673842" w:rsidRPr="00BD03AE" w:rsidRDefault="00673842" w:rsidP="00BD03AE">
            <w:pPr>
              <w:pStyle w:val="ad"/>
              <w:jc w:val="left"/>
              <w:rPr>
                <w:b w:val="0"/>
                <w:bCs w:val="0"/>
                <w:sz w:val="24"/>
                <w:szCs w:val="24"/>
              </w:rPr>
            </w:pPr>
            <w:r w:rsidRPr="00BD03AE">
              <w:rPr>
                <w:b w:val="0"/>
                <w:bCs w:val="0"/>
                <w:sz w:val="24"/>
                <w:szCs w:val="24"/>
              </w:rPr>
              <w:t>Ввод новых котлов и другого топливоиспользующего оборудования, работающего на топливной щепе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73842" w:rsidRPr="00BD03AE" w:rsidRDefault="00673842" w:rsidP="00BD03AE">
            <w:pPr>
              <w:pStyle w:val="ad"/>
              <w:rPr>
                <w:b w:val="0"/>
                <w:bCs w:val="0"/>
                <w:sz w:val="24"/>
                <w:szCs w:val="24"/>
              </w:rPr>
            </w:pPr>
            <w:r w:rsidRPr="00BD03AE">
              <w:rPr>
                <w:b w:val="0"/>
                <w:bCs w:val="0"/>
                <w:sz w:val="24"/>
                <w:szCs w:val="24"/>
              </w:rPr>
              <w:t>шт.</w:t>
            </w:r>
          </w:p>
        </w:tc>
      </w:tr>
      <w:tr w:rsidR="00673842" w:rsidRPr="00E10FCE">
        <w:tc>
          <w:tcPr>
            <w:tcW w:w="1056" w:type="dxa"/>
            <w:tcMar>
              <w:left w:w="28" w:type="dxa"/>
              <w:right w:w="28" w:type="dxa"/>
            </w:tcMar>
          </w:tcPr>
          <w:p w:rsidR="00673842" w:rsidRPr="00E10FCE" w:rsidRDefault="00673842" w:rsidP="00D80149">
            <w:pPr>
              <w:pStyle w:val="ad"/>
              <w:rPr>
                <w:b w:val="0"/>
                <w:bCs w:val="0"/>
                <w:sz w:val="24"/>
                <w:szCs w:val="24"/>
              </w:rPr>
            </w:pPr>
            <w:r w:rsidRPr="006628AC">
              <w:rPr>
                <w:b w:val="0"/>
                <w:bCs w:val="0"/>
                <w:sz w:val="24"/>
                <w:szCs w:val="24"/>
              </w:rPr>
              <w:t>1622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673842" w:rsidRPr="00E10FCE" w:rsidRDefault="00673842" w:rsidP="00D80149">
            <w:pPr>
              <w:pStyle w:val="ad"/>
              <w:jc w:val="left"/>
              <w:rPr>
                <w:b w:val="0"/>
                <w:bCs w:val="0"/>
                <w:sz w:val="24"/>
                <w:szCs w:val="24"/>
              </w:rPr>
            </w:pPr>
            <w:r w:rsidRPr="006628AC">
              <w:rPr>
                <w:b w:val="0"/>
                <w:bCs w:val="0"/>
                <w:sz w:val="24"/>
                <w:szCs w:val="24"/>
              </w:rPr>
              <w:t>Ввод новых котлов и другого топливоиспользующего оборудования, работающего на древесных пеллетах (гранулах, брикетах)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73842" w:rsidRPr="00E10FCE" w:rsidRDefault="00673842" w:rsidP="00D8014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шт.</w:t>
            </w:r>
          </w:p>
        </w:tc>
      </w:tr>
    </w:tbl>
    <w:p w:rsidR="00673842" w:rsidRDefault="00673842" w:rsidP="006628AC">
      <w:pPr>
        <w:pStyle w:val="a6"/>
        <w:tabs>
          <w:tab w:val="left" w:pos="1418"/>
        </w:tabs>
        <w:spacing w:before="120"/>
        <w:ind w:left="0"/>
        <w:jc w:val="both"/>
        <w:rPr>
          <w:sz w:val="28"/>
          <w:szCs w:val="28"/>
        </w:rPr>
      </w:pPr>
    </w:p>
    <w:p w:rsidR="00673842" w:rsidRPr="00B2648F" w:rsidRDefault="00673842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Объем запрашиваемых сред</w:t>
      </w:r>
      <w:r>
        <w:rPr>
          <w:sz w:val="28"/>
          <w:szCs w:val="28"/>
        </w:rPr>
        <w:t>ств республиканского бюджета на </w:t>
      </w:r>
      <w:r w:rsidRPr="00B2648F">
        <w:rPr>
          <w:sz w:val="28"/>
          <w:szCs w:val="28"/>
        </w:rPr>
        <w:t xml:space="preserve">финансирование Государственной программы «Энергосбережение», направляемых на реализацию мероприятия, в конкурсном предложении должен быть не более суммы заявленной на конкурс. </w:t>
      </w:r>
      <w:bookmarkStart w:id="1" w:name="_Hlk127958689"/>
    </w:p>
    <w:p w:rsidR="00673842" w:rsidRPr="00CC74EE" w:rsidRDefault="00673842" w:rsidP="00FE680A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/>
          <w:sz w:val="28"/>
          <w:szCs w:val="28"/>
        </w:rPr>
        <w:t>Средства республ</w:t>
      </w:r>
      <w:r>
        <w:rPr>
          <w:color w:val="000000"/>
          <w:sz w:val="28"/>
          <w:szCs w:val="28"/>
        </w:rPr>
        <w:t>иканского бюджета выделяются на </w:t>
      </w:r>
      <w:r w:rsidRPr="00CC74EE">
        <w:rPr>
          <w:color w:val="000000"/>
          <w:sz w:val="28"/>
          <w:szCs w:val="28"/>
        </w:rPr>
        <w:t>финансирование энергосберегающего мероприятия, в сумме не превышающей половины его стоимости.</w:t>
      </w:r>
    </w:p>
    <w:bookmarkEnd w:id="1"/>
    <w:p w:rsidR="00673842" w:rsidRDefault="0067384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</w:t>
      </w:r>
      <w:r>
        <w:rPr>
          <w:rFonts w:ascii="Times New Roman" w:hAnsi="Times New Roman" w:cs="Times New Roman"/>
          <w:sz w:val="28"/>
          <w:szCs w:val="28"/>
        </w:rPr>
        <w:t>ероприятия должен составлять не </w:t>
      </w:r>
      <w:r w:rsidRPr="007B7F10">
        <w:rPr>
          <w:rFonts w:ascii="Times New Roman" w:hAnsi="Times New Roman" w:cs="Times New Roman"/>
          <w:sz w:val="28"/>
          <w:szCs w:val="28"/>
        </w:rPr>
        <w:t>более 10 лет.</w:t>
      </w:r>
    </w:p>
    <w:p w:rsidR="00673842" w:rsidRDefault="00673842" w:rsidP="00BA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BA62F1">
        <w:rPr>
          <w:sz w:val="28"/>
          <w:szCs w:val="28"/>
        </w:rPr>
        <w:t>Распределение средств республиканского бюджета по основным направлениям энергосбережения является ориентировочным. Комиссией может быть принято решение о перераспределении средств республиканского бюджета исходя из поданных конкурсных предложений.</w:t>
      </w:r>
    </w:p>
    <w:p w:rsidR="00673842" w:rsidRPr="00BA62F1" w:rsidRDefault="00673842" w:rsidP="00BA62F1">
      <w:pPr>
        <w:ind w:firstLine="709"/>
        <w:jc w:val="both"/>
        <w:rPr>
          <w:sz w:val="28"/>
          <w:szCs w:val="28"/>
        </w:rPr>
      </w:pPr>
    </w:p>
    <w:p w:rsidR="00673842" w:rsidRPr="007B7F10" w:rsidRDefault="00673842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10">
        <w:rPr>
          <w:rFonts w:ascii="Times New Roman" w:hAnsi="Times New Roman" w:cs="Times New Roman"/>
          <w:b/>
          <w:bCs/>
          <w:sz w:val="28"/>
          <w:szCs w:val="28"/>
        </w:rPr>
        <w:t>5. Информация о порядке определения победителя конкурса</w:t>
      </w:r>
    </w:p>
    <w:p w:rsidR="00673842" w:rsidRDefault="00673842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:rsidR="00673842" w:rsidRDefault="00673842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AD0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DDA">
        <w:rPr>
          <w:sz w:val="28"/>
          <w:szCs w:val="28"/>
        </w:rPr>
        <w:t>технико-экономические показате</w:t>
      </w:r>
      <w:r>
        <w:rPr>
          <w:sz w:val="28"/>
          <w:szCs w:val="28"/>
        </w:rPr>
        <w:t>ли мероприятия рассчитываются в </w:t>
      </w:r>
      <w:r w:rsidRPr="00AD0DDA">
        <w:rPr>
          <w:sz w:val="28"/>
          <w:szCs w:val="28"/>
        </w:rPr>
        <w:t>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28 августа 2020 г. № 26-09/4725 и утверждённых Департаментом по энергоэффективности Государственного комитета по стандартизации Республики Беларусь 11 ноября 2020 г.;</w:t>
      </w:r>
    </w:p>
    <w:p w:rsidR="00673842" w:rsidRPr="00C23812" w:rsidRDefault="00673842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:rsidR="00673842" w:rsidRPr="00B2648F" w:rsidRDefault="00673842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23812">
        <w:rPr>
          <w:sz w:val="28"/>
          <w:szCs w:val="28"/>
        </w:rPr>
        <w:t>привлечение софинансирования на реализацию мероприятия</w:t>
      </w:r>
      <w:r w:rsidRPr="00410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других </w:t>
      </w:r>
      <w:r w:rsidRPr="00B2648F">
        <w:rPr>
          <w:sz w:val="28"/>
          <w:szCs w:val="28"/>
        </w:rPr>
        <w:t>источников (не менее 50%);</w:t>
      </w:r>
    </w:p>
    <w:p w:rsidR="00673842" w:rsidRDefault="00673842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- объем запрашиваемых средств республиканского бюджета на</w:t>
      </w:r>
      <w:r>
        <w:rPr>
          <w:rFonts w:cs="Times New Roman"/>
          <w:sz w:val="28"/>
          <w:szCs w:val="28"/>
        </w:rPr>
        <w:t> </w:t>
      </w:r>
      <w:r w:rsidRPr="00B2648F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конкурсном предложении должен быть не более суммы заявленной на конкурс.</w:t>
      </w:r>
      <w:r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42" w:rsidRPr="00C23812" w:rsidRDefault="00673842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:rsidR="00673842" w:rsidRPr="00C23812" w:rsidRDefault="00673842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</w:t>
      </w:r>
      <w:r>
        <w:rPr>
          <w:rFonts w:ascii="Times New Roman" w:hAnsi="Times New Roman" w:cs="Times New Roman"/>
          <w:sz w:val="28"/>
          <w:szCs w:val="28"/>
        </w:rPr>
        <w:t xml:space="preserve">, приведенными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в таблице 1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:rsidR="00673842" w:rsidRPr="00C23812" w:rsidRDefault="00673842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:rsidR="00673842" w:rsidRDefault="00673842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42" w:rsidRPr="00516D12" w:rsidRDefault="00673842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</w:t>
      </w:r>
      <w:r>
        <w:rPr>
          <w:rFonts w:ascii="Times New Roman" w:hAnsi="Times New Roman" w:cs="Times New Roman"/>
          <w:sz w:val="28"/>
          <w:szCs w:val="28"/>
        </w:rPr>
        <w:t>мероприятиям с </w:t>
      </w:r>
      <w:r w:rsidRPr="00516D12">
        <w:rPr>
          <w:rFonts w:ascii="Times New Roman" w:hAnsi="Times New Roman" w:cs="Times New Roman"/>
          <w:sz w:val="28"/>
          <w:szCs w:val="28"/>
        </w:rPr>
        <w:t xml:space="preserve">наибольшим экономическим эффектом; при равном экономическом эффекте - с наименьшим сроком окупаемости мероприятия. </w:t>
      </w:r>
    </w:p>
    <w:p w:rsidR="00673842" w:rsidRPr="00C23812" w:rsidRDefault="00673842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:rsidR="00673842" w:rsidRDefault="00673842" w:rsidP="00D546F8">
      <w:pPr>
        <w:ind w:firstLine="709"/>
        <w:jc w:val="both"/>
        <w:rPr>
          <w:sz w:val="28"/>
          <w:szCs w:val="28"/>
        </w:rPr>
      </w:pPr>
      <w:r w:rsidRPr="004A55C5">
        <w:rPr>
          <w:sz w:val="28"/>
          <w:szCs w:val="28"/>
        </w:rPr>
        <w:t>Участники</w:t>
      </w:r>
      <w:r w:rsidRPr="00065BAC">
        <w:rPr>
          <w:sz w:val="28"/>
          <w:szCs w:val="28"/>
        </w:rPr>
        <w:t xml:space="preserve"> конкурса заявляют о своём участии в конкурсе посредством подачи организатору конкурса заявки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75.</w:t>
      </w:r>
    </w:p>
    <w:p w:rsidR="0067384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</w:t>
      </w:r>
      <w:r>
        <w:rPr>
          <w:rFonts w:ascii="Times New Roman" w:hAnsi="Times New Roman" w:cs="Times New Roman"/>
          <w:sz w:val="28"/>
          <w:szCs w:val="28"/>
        </w:rPr>
        <w:t>вляется организатору конкурса в </w:t>
      </w:r>
      <w:r w:rsidRPr="00C23812">
        <w:rPr>
          <w:rFonts w:ascii="Times New Roman" w:hAnsi="Times New Roman" w:cs="Times New Roman"/>
          <w:sz w:val="28"/>
          <w:szCs w:val="28"/>
        </w:rPr>
        <w:t>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:rsidR="00673842" w:rsidRPr="006A1100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 предложение в рамках одного мероприятия;</w:t>
      </w:r>
    </w:p>
    <w:p w:rsidR="0067384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:rsidR="0067384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 и </w:t>
      </w:r>
      <w:r w:rsidRPr="00124304">
        <w:rPr>
          <w:rFonts w:ascii="Times New Roman" w:hAnsi="Times New Roman" w:cs="Times New Roman"/>
          <w:sz w:val="28"/>
          <w:szCs w:val="28"/>
        </w:rPr>
        <w:t>направляется в адрес организатора конкурса на имя секретаря комиссии.</w:t>
      </w:r>
    </w:p>
    <w:p w:rsidR="00673842" w:rsidRPr="004602D6" w:rsidRDefault="00673842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предложение регистрируется в день поступления организатору конкурса в установленном порядке.</w:t>
      </w:r>
      <w:r w:rsidRPr="0046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:rsidR="00673842" w:rsidRPr="00C2381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 рассматриваются и возвращаются направившим их лицам без вскрытия конвертов. </w:t>
      </w:r>
    </w:p>
    <w:p w:rsidR="00673842" w:rsidRPr="00C2381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:rsidR="00673842" w:rsidRPr="00C2381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место приема: Минское </w:t>
      </w:r>
      <w:r>
        <w:rPr>
          <w:rFonts w:ascii="Times New Roman" w:hAnsi="Times New Roman" w:cs="Times New Roman"/>
          <w:sz w:val="28"/>
          <w:szCs w:val="28"/>
        </w:rPr>
        <w:t>областное управление по надзору за </w:t>
      </w:r>
      <w:r w:rsidRPr="00C23812">
        <w:rPr>
          <w:rFonts w:ascii="Times New Roman" w:hAnsi="Times New Roman" w:cs="Times New Roman"/>
          <w:sz w:val="28"/>
          <w:szCs w:val="28"/>
        </w:rPr>
        <w:t>рациональным использованием топливно-энергетических ресурсов;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, обеденный перерыв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, г. Минск, </w:t>
      </w:r>
      <w:r>
        <w:rPr>
          <w:rFonts w:ascii="Times New Roman" w:hAnsi="Times New Roman" w:cs="Times New Roman"/>
          <w:sz w:val="28"/>
          <w:szCs w:val="28"/>
        </w:rPr>
        <w:t>площадь Свободы</w:t>
      </w:r>
      <w:r w:rsidRPr="00C23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67384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</w:t>
      </w:r>
      <w:r>
        <w:rPr>
          <w:rFonts w:ascii="Times New Roman" w:hAnsi="Times New Roman" w:cs="Times New Roman"/>
          <w:sz w:val="28"/>
          <w:szCs w:val="28"/>
        </w:rPr>
        <w:t>ых к конкурсному предложению на </w:t>
      </w:r>
      <w:r w:rsidRPr="00C23812">
        <w:rPr>
          <w:rFonts w:ascii="Times New Roman" w:hAnsi="Times New Roman" w:cs="Times New Roman"/>
          <w:sz w:val="28"/>
          <w:szCs w:val="28"/>
        </w:rPr>
        <w:t>участие в конкурсе:</w:t>
      </w:r>
    </w:p>
    <w:p w:rsidR="00673842" w:rsidRPr="00065BAC" w:rsidRDefault="00673842" w:rsidP="00D5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BAC">
        <w:rPr>
          <w:sz w:val="28"/>
          <w:szCs w:val="28"/>
        </w:rPr>
        <w:t>сопроводительное письмо с перечнем прилагаемых документов;</w:t>
      </w:r>
    </w:p>
    <w:p w:rsidR="00673842" w:rsidRPr="00C23812" w:rsidRDefault="00673842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:rsidR="00673842" w:rsidRPr="006A1100" w:rsidRDefault="00673842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регистрации, заверенная в </w:t>
      </w:r>
      <w:r w:rsidRPr="006A1100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:rsidR="00673842" w:rsidRPr="00C23812" w:rsidRDefault="00673842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(форма 3);</w:t>
      </w:r>
    </w:p>
    <w:p w:rsidR="00673842" w:rsidRPr="00C23812" w:rsidRDefault="00673842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:rsidR="00673842" w:rsidRPr="00C23812" w:rsidRDefault="00673842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:rsidR="00673842" w:rsidRDefault="00673842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:rsidR="00673842" w:rsidRPr="00C23812" w:rsidRDefault="00673842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:rsidR="00673842" w:rsidRPr="00C23812" w:rsidRDefault="00673842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4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7910">
        <w:rPr>
          <w:rFonts w:ascii="Times New Roman" w:hAnsi="Times New Roman" w:cs="Times New Roman"/>
          <w:sz w:val="28"/>
          <w:szCs w:val="28"/>
        </w:rPr>
        <w:t>езультаты конкурса оформляются протоколом заседания комиссии, который является основанием для включения мероприятий в перечень мероприятий Государственной программы «Энергосбережение», финансируемых из средств республик</w:t>
      </w:r>
      <w:r>
        <w:rPr>
          <w:rFonts w:ascii="Times New Roman" w:hAnsi="Times New Roman" w:cs="Times New Roman"/>
          <w:sz w:val="28"/>
          <w:szCs w:val="28"/>
        </w:rPr>
        <w:t>анского бюджета, на 2023 год по Мин</w:t>
      </w:r>
      <w:r w:rsidRPr="0024791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(исполнителях мероприятий) размещается на официальном сайте Департамента по энергоэффективности </w:t>
      </w:r>
      <w:r w:rsidRPr="00AC1217">
        <w:rPr>
          <w:rFonts w:ascii="Times New Roman" w:hAnsi="Times New Roman" w:cs="Times New Roman"/>
          <w:sz w:val="28"/>
          <w:szCs w:val="28"/>
        </w:rPr>
        <w:t>Государственного комитета по стандартизации Республики Беларусь (</w:t>
      </w:r>
      <w:hyperlink r:id="rId7" w:history="1">
        <w:r w:rsidRPr="00AC121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http://www.energoeffe</w:t>
        </w:r>
        <w:r w:rsidRPr="00AC121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AC121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t.gov.by</w:t>
        </w:r>
      </w:hyperlink>
      <w:r w:rsidRPr="00AC1217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даты заседания комиссии, на котором принято решение.</w:t>
      </w:r>
    </w:p>
    <w:p w:rsidR="00673842" w:rsidRPr="00C23812" w:rsidRDefault="00673842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направления победителю конкурса предложения о заключении договора на реализацию мероприятия:</w:t>
      </w:r>
    </w:p>
    <w:p w:rsidR="00673842" w:rsidRPr="00C23812" w:rsidRDefault="00673842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котором принято решение.</w:t>
      </w:r>
    </w:p>
    <w:p w:rsidR="00673842" w:rsidRDefault="00673842" w:rsidP="0075396B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10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7910">
        <w:rPr>
          <w:rFonts w:ascii="Times New Roman" w:hAnsi="Times New Roman" w:cs="Times New Roman"/>
          <w:sz w:val="28"/>
          <w:szCs w:val="28"/>
        </w:rPr>
        <w:t>в течение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910">
        <w:rPr>
          <w:rFonts w:ascii="Times New Roman" w:hAnsi="Times New Roman" w:cs="Times New Roman"/>
          <w:sz w:val="28"/>
          <w:szCs w:val="28"/>
        </w:rPr>
        <w:t>рабочих дней после даты заседания комиссии, на котором принято решение.</w:t>
      </w:r>
    </w:p>
    <w:p w:rsidR="00673842" w:rsidRPr="002F0459" w:rsidRDefault="00673842" w:rsidP="00247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2F0459">
        <w:rPr>
          <w:sz w:val="28"/>
          <w:szCs w:val="28"/>
        </w:rPr>
        <w:t xml:space="preserve">В случае отсутствия ответа </w:t>
      </w:r>
      <w:r>
        <w:rPr>
          <w:sz w:val="28"/>
          <w:szCs w:val="28"/>
        </w:rPr>
        <w:t xml:space="preserve">от победителя конкурса </w:t>
      </w:r>
      <w:r w:rsidRPr="002F0459">
        <w:rPr>
          <w:sz w:val="28"/>
          <w:szCs w:val="28"/>
        </w:rPr>
        <w:t>на предложение о заключении договора на финансирование реализации мероприятия в течение</w:t>
      </w:r>
      <w:r>
        <w:rPr>
          <w:sz w:val="28"/>
          <w:szCs w:val="28"/>
        </w:rPr>
        <w:t xml:space="preserve">        </w:t>
      </w:r>
      <w:r w:rsidRPr="002F0459">
        <w:rPr>
          <w:sz w:val="28"/>
          <w:szCs w:val="28"/>
        </w:rPr>
        <w:t xml:space="preserve"> 20 рабочих дней</w:t>
      </w:r>
      <w:r>
        <w:rPr>
          <w:sz w:val="28"/>
          <w:szCs w:val="28"/>
        </w:rPr>
        <w:t xml:space="preserve"> или </w:t>
      </w:r>
      <w:r w:rsidRPr="002F0459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от реализации мероприятия</w:t>
      </w:r>
      <w:r w:rsidRPr="002F0459">
        <w:rPr>
          <w:sz w:val="28"/>
          <w:szCs w:val="28"/>
        </w:rPr>
        <w:t>, результаты конкурса по данному мероприятию считаются аннулированными, а финансовые средства подлежат перераспределению.</w:t>
      </w:r>
    </w:p>
    <w:bookmarkEnd w:id="2"/>
    <w:p w:rsidR="00673842" w:rsidRPr="00C23812" w:rsidRDefault="00673842" w:rsidP="00B06AA4">
      <w:pPr>
        <w:pStyle w:val="ConsPlusNormal"/>
        <w:pageBreakBefore/>
        <w:tabs>
          <w:tab w:val="left" w:pos="142"/>
        </w:tabs>
        <w:spacing w:line="240" w:lineRule="exact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673842" w:rsidRDefault="00673842" w:rsidP="00B06AA4">
      <w:pPr>
        <w:spacing w:line="280" w:lineRule="exact"/>
        <w:ind w:left="52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>
        <w:rPr>
          <w:color w:val="000000"/>
          <w:sz w:val="28"/>
          <w:szCs w:val="28"/>
        </w:rPr>
        <w:t>13.05</w:t>
      </w:r>
      <w:r w:rsidRPr="00CB2C3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5</w:t>
      </w:r>
      <w:r w:rsidRPr="00CB2C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66E26">
        <w:rPr>
          <w:sz w:val="28"/>
          <w:szCs w:val="28"/>
        </w:rPr>
        <w:t>омисси</w:t>
      </w:r>
      <w:r>
        <w:rPr>
          <w:sz w:val="28"/>
          <w:szCs w:val="28"/>
        </w:rPr>
        <w:t>и по организации и </w:t>
      </w:r>
      <w:r w:rsidRPr="00566E26">
        <w:rPr>
          <w:sz w:val="28"/>
          <w:szCs w:val="28"/>
        </w:rPr>
        <w:t>проведению конкурсов по выб</w:t>
      </w:r>
      <w:r>
        <w:rPr>
          <w:sz w:val="28"/>
          <w:szCs w:val="28"/>
        </w:rPr>
        <w:t>ору исполнителей мероприятий</w:t>
      </w:r>
      <w:r>
        <w:rPr>
          <w:sz w:val="28"/>
          <w:szCs w:val="28"/>
        </w:rPr>
        <w:br/>
        <w:t xml:space="preserve">по </w:t>
      </w:r>
      <w:r w:rsidRPr="00566E26">
        <w:rPr>
          <w:sz w:val="28"/>
          <w:szCs w:val="28"/>
        </w:rPr>
        <w:t>реализации Государственной программы «Энергосбережение»</w:t>
      </w:r>
    </w:p>
    <w:p w:rsidR="00673842" w:rsidRDefault="00673842" w:rsidP="00C06761">
      <w:pPr>
        <w:spacing w:line="280" w:lineRule="exact"/>
        <w:ind w:left="4820"/>
        <w:jc w:val="both"/>
        <w:rPr>
          <w:b/>
          <w:bCs/>
          <w:sz w:val="28"/>
          <w:szCs w:val="28"/>
        </w:rPr>
      </w:pPr>
    </w:p>
    <w:p w:rsidR="00673842" w:rsidRPr="00C23812" w:rsidRDefault="00673842" w:rsidP="00090049">
      <w:pPr>
        <w:tabs>
          <w:tab w:val="left" w:pos="142"/>
        </w:tabs>
        <w:spacing w:line="240" w:lineRule="atLeast"/>
        <w:jc w:val="center"/>
        <w:rPr>
          <w:b/>
          <w:bCs/>
          <w:sz w:val="28"/>
          <w:szCs w:val="28"/>
        </w:rPr>
      </w:pPr>
      <w:r w:rsidRPr="00C23812">
        <w:rPr>
          <w:b/>
          <w:bCs/>
          <w:sz w:val="28"/>
          <w:szCs w:val="28"/>
        </w:rPr>
        <w:t>Метод оценки критериев и алгоритм выбора победителей конкурса</w:t>
      </w:r>
    </w:p>
    <w:p w:rsidR="00673842" w:rsidRPr="00C23812" w:rsidRDefault="00673842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673842" w:rsidRPr="00B2648F" w:rsidRDefault="00673842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 xml:space="preserve">- простой срок окупаемости мероприятия </w:t>
      </w:r>
      <w:r w:rsidRPr="00B2648F">
        <w:rPr>
          <w:b/>
          <w:bCs/>
          <w:sz w:val="28"/>
          <w:szCs w:val="28"/>
        </w:rPr>
        <w:t>(не более 10 лет)</w:t>
      </w:r>
      <w:r w:rsidRPr="00B2648F">
        <w:rPr>
          <w:sz w:val="28"/>
          <w:szCs w:val="28"/>
        </w:rPr>
        <w:t>;</w:t>
      </w:r>
    </w:p>
    <w:p w:rsidR="00673842" w:rsidRPr="00B2648F" w:rsidRDefault="00673842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 xml:space="preserve">- привлечение софинансирования на реализацию мероприятия из других источников </w:t>
      </w:r>
      <w:r w:rsidRPr="00B2648F">
        <w:rPr>
          <w:b/>
          <w:bCs/>
          <w:sz w:val="28"/>
          <w:szCs w:val="28"/>
        </w:rPr>
        <w:t>(не менее 50%)</w:t>
      </w:r>
      <w:r w:rsidRPr="00B2648F">
        <w:rPr>
          <w:sz w:val="28"/>
          <w:szCs w:val="28"/>
        </w:rPr>
        <w:t>;</w:t>
      </w:r>
    </w:p>
    <w:p w:rsidR="00673842" w:rsidRPr="00B2648F" w:rsidRDefault="00673842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Pr="00B2648F">
        <w:rPr>
          <w:sz w:val="28"/>
          <w:szCs w:val="28"/>
          <w:lang w:val="en-US"/>
        </w:rPr>
        <w:t>c</w:t>
      </w:r>
      <w:r w:rsidRPr="00B2648F">
        <w:rPr>
          <w:sz w:val="28"/>
          <w:szCs w:val="28"/>
        </w:rPr>
        <w:t>ном предложении должен быть</w:t>
      </w:r>
      <w:r w:rsidRPr="00B2648F">
        <w:rPr>
          <w:b/>
          <w:bCs/>
          <w:sz w:val="28"/>
          <w:szCs w:val="28"/>
        </w:rPr>
        <w:t xml:space="preserve"> не более суммы, заявленной на конкурс.</w:t>
      </w:r>
      <w:r w:rsidRPr="00B2648F">
        <w:rPr>
          <w:sz w:val="28"/>
          <w:szCs w:val="28"/>
        </w:rPr>
        <w:t xml:space="preserve"> </w:t>
      </w:r>
    </w:p>
    <w:p w:rsidR="00673842" w:rsidRPr="00B2648F" w:rsidRDefault="00673842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Алгоритм выбора победителя конкурса:</w:t>
      </w:r>
    </w:p>
    <w:p w:rsidR="00673842" w:rsidRPr="00B2648F" w:rsidRDefault="00673842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673842" w:rsidRPr="00B2648F" w:rsidRDefault="00673842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:rsidR="00673842" w:rsidRPr="00B2648F" w:rsidRDefault="00673842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:rsidR="00673842" w:rsidRDefault="00673842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При равном количестве баллов приоритет отдается участникам конкурса по реализации мероприятия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:rsidR="00673842" w:rsidRDefault="00673842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Default="00673842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Default="00673842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Default="00673842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Default="00673842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Pr="00901924" w:rsidRDefault="00673842" w:rsidP="0090192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01924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73842" w:rsidRPr="002C6907" w:rsidRDefault="00673842" w:rsidP="002A7A28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2C6907">
        <w:rPr>
          <w:b/>
          <w:bCs/>
          <w:sz w:val="28"/>
          <w:szCs w:val="28"/>
        </w:rPr>
        <w:t>Таблица идентификаторов оценки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432"/>
        <w:gridCol w:w="5387"/>
        <w:gridCol w:w="1417"/>
      </w:tblGrid>
      <w:tr w:rsidR="00673842" w:rsidRPr="006A1100">
        <w:trPr>
          <w:trHeight w:val="778"/>
        </w:trPr>
        <w:tc>
          <w:tcPr>
            <w:tcW w:w="540" w:type="dxa"/>
          </w:tcPr>
          <w:p w:rsidR="00673842" w:rsidRPr="006A1100" w:rsidRDefault="00673842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</w:tcPr>
          <w:p w:rsidR="00673842" w:rsidRPr="006A1100" w:rsidRDefault="00673842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</w:tcPr>
          <w:p w:rsidR="00673842" w:rsidRPr="006A1100" w:rsidRDefault="00673842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</w:tcPr>
          <w:p w:rsidR="00673842" w:rsidRPr="006A1100" w:rsidRDefault="00673842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673842" w:rsidRPr="006A1100">
        <w:trPr>
          <w:trHeight w:val="319"/>
        </w:trPr>
        <w:tc>
          <w:tcPr>
            <w:tcW w:w="540" w:type="dxa"/>
            <w:vMerge w:val="restart"/>
          </w:tcPr>
          <w:p w:rsidR="00673842" w:rsidRPr="006A1100" w:rsidRDefault="00673842" w:rsidP="00FE680A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</w:tcPr>
          <w:p w:rsidR="00673842" w:rsidRPr="006A1100" w:rsidRDefault="00673842" w:rsidP="00FE680A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</w:tcPr>
          <w:p w:rsidR="00673842" w:rsidRPr="006A1100" w:rsidRDefault="00673842" w:rsidP="00FE680A">
            <w:r>
              <w:t>от 10</w:t>
            </w:r>
            <w:r w:rsidRPr="006A1100">
              <w:t xml:space="preserve"> т у.т. до 50 т у.т.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 w:rsidRPr="006A1100">
              <w:t>0</w:t>
            </w:r>
          </w:p>
        </w:tc>
      </w:tr>
      <w:tr w:rsidR="00673842" w:rsidRPr="006A1100">
        <w:trPr>
          <w:trHeight w:val="319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>
            <w:pPr>
              <w:spacing w:before="120"/>
            </w:pPr>
          </w:p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50 т у.т. до 100 т у.т.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 w:rsidRPr="006A1100">
              <w:t>1</w:t>
            </w:r>
          </w:p>
        </w:tc>
      </w:tr>
      <w:tr w:rsidR="00673842" w:rsidRPr="006A1100">
        <w:trPr>
          <w:trHeight w:val="282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100 т у.т. до 500 т у.т.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 w:rsidRPr="006A1100">
              <w:t>2</w:t>
            </w:r>
          </w:p>
        </w:tc>
      </w:tr>
      <w:tr w:rsidR="00673842" w:rsidRPr="006A1100">
        <w:trPr>
          <w:trHeight w:val="246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500 т у.т. до 1000 т у.т.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 w:rsidRPr="006A1100">
              <w:t>3</w:t>
            </w:r>
          </w:p>
        </w:tc>
      </w:tr>
      <w:tr w:rsidR="00673842" w:rsidRPr="006A1100">
        <w:trPr>
          <w:trHeight w:val="343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FE680A">
            <w:r w:rsidRPr="006A1100">
              <w:t>свыше 1000 т у.т.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 w:rsidRPr="006A1100">
              <w:t>4</w:t>
            </w:r>
          </w:p>
        </w:tc>
      </w:tr>
      <w:tr w:rsidR="00673842" w:rsidRPr="006A1100">
        <w:tc>
          <w:tcPr>
            <w:tcW w:w="540" w:type="dxa"/>
            <w:vMerge w:val="restart"/>
          </w:tcPr>
          <w:p w:rsidR="00673842" w:rsidRPr="006A1100" w:rsidRDefault="00673842" w:rsidP="00FE680A">
            <w:r>
              <w:t>2</w:t>
            </w:r>
            <w:r w:rsidRPr="006A1100">
              <w:t>.</w:t>
            </w:r>
          </w:p>
        </w:tc>
        <w:tc>
          <w:tcPr>
            <w:tcW w:w="2432" w:type="dxa"/>
            <w:vMerge w:val="restart"/>
          </w:tcPr>
          <w:p w:rsidR="00673842" w:rsidRPr="006A1100" w:rsidRDefault="00673842" w:rsidP="002C6907">
            <w:r>
              <w:t>П</w:t>
            </w:r>
            <w:r w:rsidRPr="004A1544">
              <w:t>ростой срок</w:t>
            </w:r>
            <w:r w:rsidRPr="006A1100">
              <w:t xml:space="preserve"> окупаемости</w:t>
            </w:r>
          </w:p>
        </w:tc>
        <w:tc>
          <w:tcPr>
            <w:tcW w:w="5387" w:type="dxa"/>
          </w:tcPr>
          <w:p w:rsidR="00673842" w:rsidRPr="006A1100" w:rsidRDefault="00673842" w:rsidP="00120655">
            <w:r w:rsidRPr="006A1100">
              <w:t>до 1 года</w:t>
            </w:r>
          </w:p>
        </w:tc>
        <w:tc>
          <w:tcPr>
            <w:tcW w:w="1417" w:type="dxa"/>
          </w:tcPr>
          <w:p w:rsidR="00673842" w:rsidRPr="006A1100" w:rsidRDefault="00673842" w:rsidP="00120655">
            <w:pPr>
              <w:jc w:val="center"/>
            </w:pPr>
            <w:r w:rsidRPr="006A1100">
              <w:t>4</w:t>
            </w:r>
          </w:p>
        </w:tc>
      </w:tr>
      <w:tr w:rsidR="00673842" w:rsidRPr="006A1100"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120655">
            <w:r w:rsidRPr="006A1100">
              <w:t>от 1 года до 3 лет</w:t>
            </w:r>
          </w:p>
        </w:tc>
        <w:tc>
          <w:tcPr>
            <w:tcW w:w="1417" w:type="dxa"/>
          </w:tcPr>
          <w:p w:rsidR="00673842" w:rsidRPr="006A1100" w:rsidRDefault="00673842" w:rsidP="00120655">
            <w:pPr>
              <w:jc w:val="center"/>
            </w:pPr>
            <w:r w:rsidRPr="006A1100">
              <w:t>3</w:t>
            </w:r>
          </w:p>
        </w:tc>
      </w:tr>
      <w:tr w:rsidR="00673842" w:rsidRPr="006A1100"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120655">
            <w:r w:rsidRPr="006A1100">
              <w:t>от 3 лет до 5 лет</w:t>
            </w:r>
          </w:p>
        </w:tc>
        <w:tc>
          <w:tcPr>
            <w:tcW w:w="1417" w:type="dxa"/>
          </w:tcPr>
          <w:p w:rsidR="00673842" w:rsidRPr="006A1100" w:rsidRDefault="00673842" w:rsidP="00120655">
            <w:pPr>
              <w:jc w:val="center"/>
            </w:pPr>
            <w:r w:rsidRPr="006A1100">
              <w:t>2</w:t>
            </w:r>
          </w:p>
        </w:tc>
      </w:tr>
      <w:tr w:rsidR="00673842" w:rsidRPr="006A1100">
        <w:trPr>
          <w:trHeight w:val="117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2C6907">
            <w:r w:rsidRPr="006A1100">
              <w:t>от 5 лет до 10 лет</w:t>
            </w:r>
          </w:p>
        </w:tc>
        <w:tc>
          <w:tcPr>
            <w:tcW w:w="1417" w:type="dxa"/>
          </w:tcPr>
          <w:p w:rsidR="00673842" w:rsidRPr="006A1100" w:rsidRDefault="00673842" w:rsidP="002C6907">
            <w:pPr>
              <w:jc w:val="center"/>
            </w:pPr>
            <w:r w:rsidRPr="006A1100">
              <w:t>1</w:t>
            </w:r>
          </w:p>
        </w:tc>
      </w:tr>
      <w:tr w:rsidR="00673842" w:rsidRPr="006A1100">
        <w:tc>
          <w:tcPr>
            <w:tcW w:w="540" w:type="dxa"/>
            <w:vMerge w:val="restart"/>
          </w:tcPr>
          <w:p w:rsidR="00673842" w:rsidRPr="006A1100" w:rsidRDefault="00673842" w:rsidP="00FE680A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</w:tcPr>
          <w:p w:rsidR="00673842" w:rsidRPr="006A1100" w:rsidRDefault="00673842" w:rsidP="0000665B">
            <w:r w:rsidRPr="006A1100">
              <w:t>Привлечение со финансирования на</w:t>
            </w:r>
            <w:r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50 % до 60 % софинансирования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>
              <w:t>1</w:t>
            </w:r>
          </w:p>
        </w:tc>
      </w:tr>
      <w:tr w:rsidR="00673842" w:rsidRPr="006A1100"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60 % до 70 % софинансирования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>
              <w:t>2</w:t>
            </w:r>
          </w:p>
        </w:tc>
      </w:tr>
      <w:tr w:rsidR="00673842" w:rsidRPr="006A1100"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70 % до 80 % софинансирования</w:t>
            </w:r>
          </w:p>
        </w:tc>
        <w:tc>
          <w:tcPr>
            <w:tcW w:w="1417" w:type="dxa"/>
          </w:tcPr>
          <w:p w:rsidR="00673842" w:rsidRPr="006A1100" w:rsidRDefault="00673842" w:rsidP="00936967">
            <w:pPr>
              <w:jc w:val="center"/>
            </w:pPr>
            <w:r>
              <w:t>3</w:t>
            </w:r>
          </w:p>
        </w:tc>
      </w:tr>
      <w:tr w:rsidR="00673842" w:rsidRPr="006A1100">
        <w:trPr>
          <w:trHeight w:val="117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6A1100" w:rsidRDefault="00673842" w:rsidP="00FE680A">
            <w:r w:rsidRPr="006A1100">
              <w:t>от 80</w:t>
            </w:r>
            <w:r w:rsidRPr="00852921">
              <w:t>% до 90 % софинансирования</w:t>
            </w:r>
          </w:p>
        </w:tc>
        <w:tc>
          <w:tcPr>
            <w:tcW w:w="1417" w:type="dxa"/>
          </w:tcPr>
          <w:p w:rsidR="00673842" w:rsidRPr="006A1100" w:rsidRDefault="00673842" w:rsidP="00FE680A">
            <w:pPr>
              <w:jc w:val="center"/>
            </w:pPr>
            <w:r>
              <w:t>4</w:t>
            </w:r>
          </w:p>
        </w:tc>
      </w:tr>
      <w:tr w:rsidR="00673842" w:rsidRPr="006A1100">
        <w:trPr>
          <w:trHeight w:val="117"/>
        </w:trPr>
        <w:tc>
          <w:tcPr>
            <w:tcW w:w="540" w:type="dxa"/>
            <w:vMerge w:val="restart"/>
          </w:tcPr>
          <w:p w:rsidR="00673842" w:rsidRPr="006A1100" w:rsidRDefault="00673842" w:rsidP="00FE680A">
            <w:r>
              <w:t>4.</w:t>
            </w:r>
          </w:p>
        </w:tc>
        <w:tc>
          <w:tcPr>
            <w:tcW w:w="2432" w:type="dxa"/>
            <w:vMerge w:val="restart"/>
          </w:tcPr>
          <w:p w:rsidR="00673842" w:rsidRPr="006A1100" w:rsidRDefault="00673842" w:rsidP="00FE680A">
            <w:r>
              <w:t>Мероприятие Госпрограммы «Энергосбережение» относится к:</w:t>
            </w:r>
          </w:p>
        </w:tc>
        <w:tc>
          <w:tcPr>
            <w:tcW w:w="5387" w:type="dxa"/>
          </w:tcPr>
          <w:p w:rsidR="00673842" w:rsidRPr="00D957CB" w:rsidRDefault="00673842" w:rsidP="00FE680A">
            <w:r w:rsidRPr="00D957CB">
              <w:t xml:space="preserve">Подпрограмма №1 «1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</w:tcPr>
          <w:p w:rsidR="00673842" w:rsidRDefault="00673842" w:rsidP="00FE680A">
            <w:pPr>
              <w:jc w:val="center"/>
            </w:pPr>
            <w:r>
              <w:t>0</w:t>
            </w:r>
          </w:p>
        </w:tc>
      </w:tr>
      <w:tr w:rsidR="00673842" w:rsidRPr="006A1100">
        <w:trPr>
          <w:trHeight w:val="117"/>
        </w:trPr>
        <w:tc>
          <w:tcPr>
            <w:tcW w:w="540" w:type="dxa"/>
            <w:vMerge/>
          </w:tcPr>
          <w:p w:rsidR="00673842" w:rsidRPr="006A1100" w:rsidRDefault="00673842" w:rsidP="00FE680A"/>
        </w:tc>
        <w:tc>
          <w:tcPr>
            <w:tcW w:w="2432" w:type="dxa"/>
            <w:vMerge/>
          </w:tcPr>
          <w:p w:rsidR="00673842" w:rsidRPr="006A1100" w:rsidRDefault="00673842" w:rsidP="00FE680A"/>
        </w:tc>
        <w:tc>
          <w:tcPr>
            <w:tcW w:w="5387" w:type="dxa"/>
          </w:tcPr>
          <w:p w:rsidR="00673842" w:rsidRPr="00D957CB" w:rsidRDefault="00673842" w:rsidP="00FE680A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</w:tcPr>
          <w:p w:rsidR="00673842" w:rsidRDefault="00673842" w:rsidP="00FE680A">
            <w:pPr>
              <w:jc w:val="center"/>
            </w:pPr>
            <w:r>
              <w:t>10</w:t>
            </w:r>
          </w:p>
        </w:tc>
      </w:tr>
    </w:tbl>
    <w:p w:rsidR="00673842" w:rsidRPr="006A1100" w:rsidRDefault="00673842" w:rsidP="00A3109D">
      <w:pPr>
        <w:spacing w:line="240" w:lineRule="atLeast"/>
      </w:pPr>
      <w:r w:rsidRPr="006A1100">
        <w:t>Примечание:</w:t>
      </w:r>
    </w:p>
    <w:p w:rsidR="00673842" w:rsidRPr="006A1100" w:rsidRDefault="00673842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>
        <w:t xml:space="preserve"> из других источников</w:t>
      </w:r>
      <w:r w:rsidRPr="006A1100">
        <w:t>, такие как средства республиканского и местного бюджетов, средства кредитов, собственные средства предприятия (организации), займов и прочее.</w:t>
      </w:r>
    </w:p>
    <w:p w:rsidR="00673842" w:rsidRPr="006A1100" w:rsidRDefault="00673842" w:rsidP="00A3109D">
      <w:pPr>
        <w:spacing w:line="240" w:lineRule="atLeast"/>
        <w:rPr>
          <w:b/>
          <w:bCs/>
        </w:rPr>
      </w:pPr>
      <w:r w:rsidRPr="006A1100">
        <w:rPr>
          <w:b/>
          <w:bCs/>
        </w:rPr>
        <w:t>Пример</w:t>
      </w:r>
      <w:r w:rsidRPr="00516D12">
        <w:rPr>
          <w:b/>
          <w:bCs/>
        </w:rPr>
        <w:t xml:space="preserve"> 1</w:t>
      </w:r>
      <w:r w:rsidRPr="006A1100">
        <w:rPr>
          <w:b/>
          <w:bCs/>
        </w:rPr>
        <w:t>:</w:t>
      </w:r>
    </w:p>
    <w:p w:rsidR="00673842" w:rsidRPr="006A1100" w:rsidRDefault="00673842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>
        <w:t>светильников внутреннего освещения</w:t>
      </w:r>
      <w:r w:rsidRPr="006A1100">
        <w:t xml:space="preserve">», код </w:t>
      </w:r>
      <w:r>
        <w:t>- 1525</w:t>
      </w:r>
      <w:r w:rsidRPr="006A1100">
        <w:t>;</w:t>
      </w:r>
    </w:p>
    <w:p w:rsidR="00673842" w:rsidRPr="006A1100" w:rsidRDefault="00673842" w:rsidP="00A3109D">
      <w:pPr>
        <w:spacing w:line="240" w:lineRule="atLeast"/>
        <w:jc w:val="both"/>
      </w:pPr>
      <w:r w:rsidRPr="006A1100">
        <w:t xml:space="preserve">Срок окупаемости: </w:t>
      </w:r>
      <w:r>
        <w:t>4</w:t>
      </w:r>
      <w:r w:rsidRPr="006A1100">
        <w:t xml:space="preserve"> года; </w:t>
      </w:r>
    </w:p>
    <w:p w:rsidR="00673842" w:rsidRPr="006A1100" w:rsidRDefault="00673842" w:rsidP="00A3109D">
      <w:pPr>
        <w:spacing w:line="240" w:lineRule="atLeast"/>
        <w:jc w:val="both"/>
      </w:pPr>
      <w:r w:rsidRPr="006A1100">
        <w:t xml:space="preserve">Экономия топливно-энергетических ресурсов: </w:t>
      </w:r>
      <w:r>
        <w:t>16</w:t>
      </w:r>
      <w:r w:rsidRPr="006A1100">
        <w:t xml:space="preserve"> т у.т.</w:t>
      </w:r>
    </w:p>
    <w:p w:rsidR="00673842" w:rsidRPr="006A1100" w:rsidRDefault="00673842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>
        <w:t>34,560</w:t>
      </w:r>
      <w:r w:rsidRPr="00F06F93">
        <w:t xml:space="preserve"> тыс. руб.,</w:t>
      </w:r>
    </w:p>
    <w:p w:rsidR="00673842" w:rsidRPr="006A1100" w:rsidRDefault="00673842" w:rsidP="00A3109D">
      <w:pPr>
        <w:spacing w:line="240" w:lineRule="atLeast"/>
        <w:ind w:left="851"/>
        <w:jc w:val="both"/>
      </w:pPr>
      <w:r w:rsidRPr="006A1100">
        <w:t>в т.ч.:</w:t>
      </w:r>
    </w:p>
    <w:p w:rsidR="00673842" w:rsidRPr="006A1100" w:rsidRDefault="00673842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>
        <w:t>10,56</w:t>
      </w:r>
      <w:r w:rsidRPr="006A1100">
        <w:t>0 тыс. руб.;</w:t>
      </w:r>
    </w:p>
    <w:p w:rsidR="00673842" w:rsidRPr="006A1100" w:rsidRDefault="00673842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>
        <w:t>14,</w:t>
      </w:r>
      <w:r w:rsidRPr="006A1100">
        <w:t>000 тыс. руб.;</w:t>
      </w:r>
    </w:p>
    <w:p w:rsidR="00673842" w:rsidRPr="006A1100" w:rsidRDefault="00673842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>
        <w:t>4,</w:t>
      </w:r>
      <w:r w:rsidRPr="006A1100">
        <w:t>000 тыс. руб.;</w:t>
      </w:r>
    </w:p>
    <w:p w:rsidR="00673842" w:rsidRPr="006A1100" w:rsidRDefault="00673842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>
        <w:t>6,</w:t>
      </w:r>
      <w:r w:rsidRPr="006A1100">
        <w:t>000 тыс. руб.</w:t>
      </w:r>
    </w:p>
    <w:p w:rsidR="00673842" w:rsidRPr="006A1100" w:rsidRDefault="00673842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>
        <w:t>34,560</w:t>
      </w:r>
      <w:r w:rsidRPr="006A1100">
        <w:t xml:space="preserve"> тыс. руб., из них </w:t>
      </w:r>
      <w:r>
        <w:t>4</w:t>
      </w:r>
      <w:r w:rsidRPr="006A1100">
        <w:t>0</w:t>
      </w:r>
      <w:r>
        <w:t>,5</w:t>
      </w:r>
      <w:r w:rsidRPr="006A1100">
        <w:t xml:space="preserve"> % (</w:t>
      </w:r>
      <w:r>
        <w:t>14,</w:t>
      </w:r>
      <w:r w:rsidRPr="006A1100">
        <w:t xml:space="preserve">000 тыс. руб.) средства республиканского бюджета на финансирование госпрограмм, </w:t>
      </w:r>
      <w:r>
        <w:t>59,5</w:t>
      </w:r>
      <w:r w:rsidRPr="006A1100">
        <w:t xml:space="preserve"> % (</w:t>
      </w:r>
      <w:r>
        <w:t>10,560</w:t>
      </w:r>
      <w:r w:rsidRPr="006A1100">
        <w:t xml:space="preserve"> + </w:t>
      </w:r>
      <w:r>
        <w:t>4,</w:t>
      </w:r>
      <w:r w:rsidRPr="006A1100">
        <w:t xml:space="preserve">000 + </w:t>
      </w:r>
      <w:r>
        <w:t>6,</w:t>
      </w:r>
      <w:r w:rsidRPr="006A1100">
        <w:t xml:space="preserve">000 = </w:t>
      </w:r>
      <w:r>
        <w:t>20,56</w:t>
      </w:r>
      <w:r w:rsidRPr="006A1100">
        <w:t>0 тыс. руб.) средства прочих источников.</w:t>
      </w:r>
    </w:p>
    <w:p w:rsidR="00673842" w:rsidRPr="006A1100" w:rsidRDefault="00673842" w:rsidP="00A3109D">
      <w:pPr>
        <w:spacing w:line="240" w:lineRule="atLeast"/>
        <w:jc w:val="both"/>
      </w:pPr>
    </w:p>
    <w:p w:rsidR="00673842" w:rsidRPr="006A1100" w:rsidRDefault="00673842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:rsidR="00673842" w:rsidRDefault="00673842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топливно-энергетических ресурсов от реализации мероприятий – </w:t>
      </w:r>
      <w:r>
        <w:t>0</w:t>
      </w:r>
      <w:r w:rsidRPr="006A1100">
        <w:t xml:space="preserve"> балл</w:t>
      </w:r>
      <w:r>
        <w:t>ов</w:t>
      </w:r>
      <w:r w:rsidRPr="006A1100">
        <w:t>;</w:t>
      </w:r>
    </w:p>
    <w:p w:rsidR="00673842" w:rsidRPr="006A1100" w:rsidRDefault="00673842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:rsidR="00673842" w:rsidRDefault="00673842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>
        <w:t>1</w:t>
      </w:r>
      <w:r w:rsidRPr="006A1100">
        <w:t xml:space="preserve"> балл</w:t>
      </w:r>
      <w:r>
        <w:t>;</w:t>
      </w:r>
    </w:p>
    <w:p w:rsidR="00673842" w:rsidRPr="006A1100" w:rsidRDefault="00673842" w:rsidP="00A3109D">
      <w:pPr>
        <w:tabs>
          <w:tab w:val="left" w:pos="142"/>
        </w:tabs>
        <w:spacing w:line="240" w:lineRule="atLeast"/>
        <w:ind w:firstLine="851"/>
      </w:pPr>
      <w:r>
        <w:t>мероприятие относится к подпрограмме № 1 «Повышение энергоэффективности»</w:t>
      </w:r>
      <w:r w:rsidRPr="00D957CB">
        <w:t xml:space="preserve"> </w:t>
      </w:r>
      <w:r w:rsidRPr="006A1100">
        <w:t xml:space="preserve">– </w:t>
      </w:r>
      <w:r>
        <w:t>0</w:t>
      </w:r>
      <w:r w:rsidRPr="006A1100">
        <w:t xml:space="preserve"> балл</w:t>
      </w:r>
      <w:r>
        <w:t xml:space="preserve">ов. </w:t>
      </w:r>
    </w:p>
    <w:p w:rsidR="00673842" w:rsidRPr="006A1100" w:rsidRDefault="00673842" w:rsidP="00A3109D">
      <w:pPr>
        <w:spacing w:line="240" w:lineRule="atLeast"/>
      </w:pPr>
      <w:r w:rsidRPr="006A1100">
        <w:t>И</w:t>
      </w:r>
      <w:r>
        <w:t>Т</w:t>
      </w:r>
      <w:r w:rsidRPr="006A1100">
        <w:t xml:space="preserve">ОГО </w:t>
      </w:r>
      <w:r>
        <w:t>3</w:t>
      </w:r>
      <w:r w:rsidRPr="006A1100">
        <w:t xml:space="preserve"> балл</w:t>
      </w:r>
      <w:r>
        <w:t>а</w:t>
      </w:r>
      <w:r w:rsidRPr="006A1100">
        <w:t xml:space="preserve"> = </w:t>
      </w:r>
      <w:r>
        <w:t>2</w:t>
      </w:r>
      <w:r w:rsidRPr="006A1100">
        <w:t xml:space="preserve"> балла + </w:t>
      </w:r>
      <w:r>
        <w:t>0</w:t>
      </w:r>
      <w:r w:rsidRPr="006A1100">
        <w:t xml:space="preserve"> балл</w:t>
      </w:r>
      <w:r>
        <w:t>ов</w:t>
      </w:r>
      <w:r w:rsidRPr="006A1100">
        <w:t xml:space="preserve"> + </w:t>
      </w:r>
      <w:r>
        <w:t>1</w:t>
      </w:r>
      <w:r w:rsidRPr="006A1100">
        <w:t xml:space="preserve"> балл</w:t>
      </w:r>
      <w:r>
        <w:t xml:space="preserve"> </w:t>
      </w:r>
      <w:r w:rsidRPr="006A1100">
        <w:t xml:space="preserve">+ </w:t>
      </w:r>
      <w:r>
        <w:t>0</w:t>
      </w:r>
      <w:r w:rsidRPr="006A1100">
        <w:t xml:space="preserve"> балл</w:t>
      </w:r>
      <w:r>
        <w:t>ов.</w:t>
      </w:r>
    </w:p>
    <w:p w:rsidR="00673842" w:rsidRPr="00C23812" w:rsidRDefault="00673842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673842">
        <w:tc>
          <w:tcPr>
            <w:tcW w:w="4785" w:type="dxa"/>
          </w:tcPr>
          <w:p w:rsidR="00673842" w:rsidRPr="00C23812" w:rsidRDefault="00673842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73842" w:rsidRPr="002B7CD4" w:rsidRDefault="00673842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</w:p>
          <w:p w:rsidR="00673842" w:rsidRPr="002B7CD4" w:rsidRDefault="00673842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</w:p>
          <w:p w:rsidR="00673842" w:rsidRPr="002B7CD4" w:rsidRDefault="00673842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</w:tcPr>
          <w:p w:rsidR="00673842" w:rsidRPr="002B7CD4" w:rsidRDefault="00673842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673842" w:rsidRPr="00C23812" w:rsidRDefault="00673842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bCs/>
          <w:sz w:val="28"/>
          <w:szCs w:val="28"/>
        </w:rPr>
        <w:t>на участие в конкурсе</w:t>
      </w:r>
    </w:p>
    <w:p w:rsidR="00673842" w:rsidRPr="00C23812" w:rsidRDefault="00673842" w:rsidP="00366F61">
      <w:pPr>
        <w:tabs>
          <w:tab w:val="left" w:pos="567"/>
        </w:tabs>
        <w:ind w:left="142"/>
        <w:jc w:val="center"/>
        <w:rPr>
          <w:b/>
          <w:bCs/>
          <w:sz w:val="28"/>
          <w:szCs w:val="28"/>
        </w:rPr>
      </w:pPr>
      <w:r w:rsidRPr="00C23812">
        <w:rPr>
          <w:b/>
          <w:bCs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Сведения об организаторе конкурса: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:rsidR="00673842" w:rsidRPr="004C247F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673842" w:rsidRPr="00E709E3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3" w:name="Par86"/>
      <w:bookmarkEnd w:id="3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8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:rsidR="00673842" w:rsidRPr="00C23812" w:rsidRDefault="00673842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:rsidR="00673842" w:rsidRPr="00C23812" w:rsidRDefault="00673842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:rsidR="00673842" w:rsidRPr="00C23812" w:rsidRDefault="00673842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:rsidR="00673842" w:rsidRPr="00C23812" w:rsidRDefault="00673842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:rsidR="00673842" w:rsidRPr="00C2381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73842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73842" w:rsidRPr="00A23A00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:rsidR="00673842" w:rsidRPr="00A23A00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673842" w:rsidRPr="00A23A00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673842" w:rsidRPr="00A23A00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673842" w:rsidRPr="00A23A00" w:rsidRDefault="00673842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673842" w:rsidRDefault="00673842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673842" w:rsidRPr="00C23812" w:rsidRDefault="00673842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842" w:rsidRPr="00C23812" w:rsidRDefault="00673842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12">
        <w:rPr>
          <w:rFonts w:ascii="Times New Roman" w:hAnsi="Times New Roman" w:cs="Times New Roman"/>
          <w:b/>
          <w:bCs/>
          <w:sz w:val="28"/>
          <w:szCs w:val="28"/>
        </w:rPr>
        <w:t>Письменное согласие с условиями конкурса и отсутствии обстоятельств</w:t>
      </w:r>
    </w:p>
    <w:p w:rsidR="00673842" w:rsidRPr="00C2381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842" w:rsidRPr="00C23812" w:rsidRDefault="00673842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:rsidR="00673842" w:rsidRPr="00C23812" w:rsidRDefault="00673842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3842" w:rsidRPr="00C23812" w:rsidRDefault="00673842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3842" w:rsidRPr="00C23812" w:rsidRDefault="00673842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Начальнику Минского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 за рациональным использованием топливно-энергетических ресурсов</w:t>
      </w:r>
    </w:p>
    <w:p w:rsidR="00673842" w:rsidRDefault="00673842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673842" w:rsidRPr="00100095" w:rsidRDefault="00673842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673842" w:rsidRPr="00C23812" w:rsidRDefault="00673842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:rsidR="00673842" w:rsidRPr="00C23812" w:rsidRDefault="00673842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:rsidR="0067384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7384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673842" w:rsidRPr="00E709E3" w:rsidRDefault="00673842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673842" w:rsidRPr="00C23812" w:rsidRDefault="00673842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:rsidR="00673842" w:rsidRPr="00C2381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:rsidR="00673842" w:rsidRPr="00F66188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:rsidR="00673842" w:rsidRPr="00E709E3" w:rsidRDefault="00673842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67384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:rsidR="00673842" w:rsidRPr="004B5745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673842" w:rsidRPr="00C23812" w:rsidRDefault="00673842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673842" w:rsidRPr="004B5745" w:rsidRDefault="00673842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673842" w:rsidRPr="00C23812" w:rsidRDefault="00673842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67384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:rsidR="00673842" w:rsidRPr="00E709E3" w:rsidRDefault="00673842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673842" w:rsidRPr="00C23812" w:rsidRDefault="00673842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:rsidR="00673842" w:rsidRPr="00C2381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:rsidR="0067384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73842" w:rsidRDefault="00673842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73842" w:rsidRPr="00A23A00" w:rsidRDefault="00673842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673842" w:rsidRDefault="00673842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:rsidR="00673842" w:rsidRDefault="00673842" w:rsidP="00AE2A1C">
      <w:pPr>
        <w:jc w:val="both"/>
        <w:rPr>
          <w:sz w:val="30"/>
          <w:szCs w:val="30"/>
        </w:rPr>
      </w:pPr>
    </w:p>
    <w:p w:rsidR="00673842" w:rsidRDefault="00673842" w:rsidP="00AE2A1C">
      <w:pPr>
        <w:jc w:val="both"/>
        <w:rPr>
          <w:sz w:val="30"/>
          <w:szCs w:val="30"/>
        </w:rPr>
        <w:sectPr w:rsidR="00673842" w:rsidSect="00BD03AE">
          <w:headerReference w:type="default" r:id="rId9"/>
          <w:pgSz w:w="11906" w:h="16838"/>
          <w:pgMar w:top="1134" w:right="567" w:bottom="899" w:left="1701" w:header="709" w:footer="709" w:gutter="0"/>
          <w:cols w:space="708"/>
          <w:titlePg/>
          <w:docGrid w:linePitch="360"/>
        </w:sectPr>
      </w:pPr>
    </w:p>
    <w:p w:rsidR="00673842" w:rsidRDefault="00673842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673842" w:rsidRDefault="00673842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673842" w:rsidRDefault="00673842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:rsidR="00673842" w:rsidRPr="00AC538E" w:rsidRDefault="00673842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:rsidR="00673842" w:rsidRPr="00C23812" w:rsidRDefault="00673842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«____»__________________20_____ г</w:t>
      </w:r>
    </w:p>
    <w:p w:rsidR="00673842" w:rsidRDefault="00673842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:rsidR="00673842" w:rsidRDefault="00673842" w:rsidP="002D1A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мероприятий, предлагаемых для финансирования за счет средств республиканского бюджета на финансирование Госпрограммы «Энергосбережение»</w:t>
      </w:r>
    </w:p>
    <w:p w:rsidR="00673842" w:rsidRPr="00CE4E38" w:rsidRDefault="00673842" w:rsidP="002D1A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CE4E38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</w:t>
      </w:r>
      <w:r w:rsidRPr="00CE4E38">
        <w:rPr>
          <w:b/>
          <w:bCs/>
          <w:sz w:val="28"/>
          <w:szCs w:val="28"/>
        </w:rPr>
        <w:t>________________________</w:t>
      </w:r>
    </w:p>
    <w:p w:rsidR="00673842" w:rsidRPr="00CE4E38" w:rsidRDefault="00673842" w:rsidP="002D1A17">
      <w:pPr>
        <w:spacing w:line="240" w:lineRule="atLeast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</w:t>
      </w:r>
      <w:r w:rsidRPr="00CE4E38">
        <w:rPr>
          <w:b/>
          <w:bCs/>
          <w:sz w:val="28"/>
          <w:szCs w:val="28"/>
          <w:vertAlign w:val="superscript"/>
        </w:rPr>
        <w:t>(</w:t>
      </w:r>
      <w:r>
        <w:rPr>
          <w:b/>
          <w:bCs/>
          <w:sz w:val="28"/>
          <w:szCs w:val="28"/>
          <w:vertAlign w:val="superscript"/>
        </w:rPr>
        <w:t>наименование субъекта хозяйствования)</w:t>
      </w:r>
    </w:p>
    <w:p w:rsidR="00673842" w:rsidRDefault="00673842" w:rsidP="002D1A17">
      <w:pPr>
        <w:spacing w:line="240" w:lineRule="atLeast"/>
      </w:pPr>
    </w:p>
    <w:tbl>
      <w:tblPr>
        <w:tblW w:w="1564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673842" w:rsidRPr="00AD40BE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Наименование организаци</w:t>
            </w:r>
            <w:r>
              <w:t>и</w:t>
            </w:r>
            <w:r w:rsidRPr="00AD40BE">
              <w:t>, мероприяти</w:t>
            </w:r>
            <w:r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r w:rsidRPr="00AD40BE">
              <w:t>у.т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Default="00673842" w:rsidP="00FE680A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Default="00673842" w:rsidP="00FE680A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673842" w:rsidRPr="00AD40BE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673842" w:rsidRPr="00AD40BE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842" w:rsidRPr="00AD40BE" w:rsidRDefault="00673842" w:rsidP="00FE680A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</w:tr>
      <w:tr w:rsidR="00673842" w:rsidRPr="00AD40BE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right="-108"/>
              <w:jc w:val="center"/>
            </w:pPr>
            <w:r>
              <w:t xml:space="preserve">т </w:t>
            </w:r>
            <w:r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08" w:right="-38"/>
            </w:pPr>
          </w:p>
        </w:tc>
      </w:tr>
      <w:tr w:rsidR="00673842" w:rsidRPr="00AD40BE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AD40BE" w:rsidRDefault="00673842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673842" w:rsidRPr="00AD40B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842" w:rsidRPr="00AD40BE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842" w:rsidRPr="00AD40BE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842" w:rsidRPr="00AD40BE" w:rsidRDefault="00673842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</w:pPr>
    </w:p>
    <w:p w:rsidR="00673842" w:rsidRPr="00A23A00" w:rsidRDefault="00673842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:rsidR="00673842" w:rsidRPr="00A23A00" w:rsidRDefault="00673842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673842" w:rsidRDefault="00673842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673842" w:rsidRPr="00433EF0" w:rsidRDefault="00673842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  <w:rPr>
          <w:rFonts w:cs="Times New Roman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673842" w:rsidRDefault="00673842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673842" w:rsidSect="00FE68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73842" w:rsidRDefault="00673842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:rsidR="00673842" w:rsidRPr="00C23812" w:rsidRDefault="00673842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842" w:rsidRDefault="00673842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673842" w:rsidRDefault="00673842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:rsidR="00673842" w:rsidRPr="00AC538E" w:rsidRDefault="00673842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:rsidR="00673842" w:rsidRDefault="00673842" w:rsidP="002D1A17">
      <w:pPr>
        <w:tabs>
          <w:tab w:val="left" w:pos="5670"/>
        </w:tabs>
        <w:spacing w:line="240" w:lineRule="atLeast"/>
        <w:ind w:left="4962"/>
      </w:pPr>
      <w:r>
        <w:tab/>
        <w:t>«____»______________20____ г.</w:t>
      </w: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Технико-экономическое обоснование</w:t>
      </w:r>
    </w:p>
    <w:p w:rsidR="00673842" w:rsidRDefault="00673842" w:rsidP="002D1A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_________________________________________</w:t>
      </w:r>
    </w:p>
    <w:p w:rsidR="00673842" w:rsidRPr="00484884" w:rsidRDefault="00673842" w:rsidP="002D1A17">
      <w:pPr>
        <w:spacing w:line="240" w:lineRule="atLeast"/>
        <w:jc w:val="center"/>
        <w:rPr>
          <w:b/>
          <w:bCs/>
          <w:sz w:val="28"/>
          <w:szCs w:val="28"/>
          <w:vertAlign w:val="superscript"/>
        </w:rPr>
      </w:pPr>
      <w:r w:rsidRPr="00484884">
        <w:rPr>
          <w:b/>
          <w:bCs/>
          <w:sz w:val="28"/>
          <w:szCs w:val="28"/>
          <w:vertAlign w:val="superscript"/>
        </w:rPr>
        <w:t>(наименование мероприятия)</w:t>
      </w:r>
    </w:p>
    <w:p w:rsidR="00673842" w:rsidRPr="00CE4E38" w:rsidRDefault="00673842" w:rsidP="002D1A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E4E38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</w:t>
      </w:r>
      <w:r w:rsidRPr="00CE4E38">
        <w:rPr>
          <w:b/>
          <w:bCs/>
          <w:sz w:val="28"/>
          <w:szCs w:val="28"/>
        </w:rPr>
        <w:t>________________________</w:t>
      </w:r>
    </w:p>
    <w:p w:rsidR="00673842" w:rsidRPr="00CE4E38" w:rsidRDefault="00673842" w:rsidP="002D1A17">
      <w:pPr>
        <w:spacing w:line="240" w:lineRule="atLeast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</w:t>
      </w:r>
      <w:r w:rsidRPr="00CE4E38">
        <w:rPr>
          <w:b/>
          <w:bCs/>
          <w:sz w:val="28"/>
          <w:szCs w:val="28"/>
          <w:vertAlign w:val="superscript"/>
        </w:rPr>
        <w:t>(</w:t>
      </w:r>
      <w:r>
        <w:rPr>
          <w:b/>
          <w:bCs/>
          <w:sz w:val="28"/>
          <w:szCs w:val="28"/>
          <w:vertAlign w:val="superscript"/>
        </w:rPr>
        <w:t>наименование субъекта хозяйствования)</w:t>
      </w: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</w:pPr>
    </w:p>
    <w:p w:rsidR="00673842" w:rsidRPr="00CB2C3D" w:rsidRDefault="00673842" w:rsidP="002D1A17">
      <w:pPr>
        <w:spacing w:line="240" w:lineRule="atLeast"/>
        <w:jc w:val="both"/>
        <w:rPr>
          <w:i/>
          <w:iCs/>
          <w:color w:val="000000"/>
        </w:rPr>
      </w:pPr>
      <w:r w:rsidRPr="00A915BD">
        <w:rPr>
          <w:i/>
          <w:iCs/>
        </w:rPr>
        <w:t xml:space="preserve">(Расчет выполненный в соответствии с </w:t>
      </w:r>
      <w:r w:rsidRPr="00CB2C3D">
        <w:rPr>
          <w:i/>
          <w:iCs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:rsidR="00673842" w:rsidRPr="00CB2C3D" w:rsidRDefault="00673842" w:rsidP="002D1A17">
      <w:pPr>
        <w:spacing w:line="240" w:lineRule="atLeast"/>
        <w:rPr>
          <w:color w:val="000000"/>
        </w:rPr>
      </w:pP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spacing w:line="240" w:lineRule="atLeast"/>
      </w:pPr>
    </w:p>
    <w:p w:rsidR="00673842" w:rsidRPr="00A23A00" w:rsidRDefault="00673842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:rsidR="00673842" w:rsidRPr="00A23A00" w:rsidRDefault="00673842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673842" w:rsidRDefault="00673842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673842" w:rsidRDefault="00673842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673842" w:rsidRDefault="00673842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673842" w:rsidSect="00FE68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3842" w:rsidRDefault="00673842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:rsidR="00673842" w:rsidRDefault="00673842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673842" w:rsidRDefault="00673842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673842" w:rsidRPr="00AC538E" w:rsidRDefault="00673842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:rsidR="00673842" w:rsidRDefault="00673842" w:rsidP="002D1A17">
      <w:pPr>
        <w:spacing w:line="240" w:lineRule="atLeast"/>
        <w:ind w:left="10631"/>
      </w:pPr>
      <w:r>
        <w:t>«____»_________________20_____ г.</w:t>
      </w:r>
    </w:p>
    <w:p w:rsidR="00673842" w:rsidRDefault="00673842" w:rsidP="002D1A17">
      <w:pPr>
        <w:spacing w:line="240" w:lineRule="atLeast"/>
      </w:pPr>
    </w:p>
    <w:p w:rsidR="00673842" w:rsidRDefault="00673842" w:rsidP="002D1A17">
      <w:pPr>
        <w:pBdr>
          <w:bottom w:val="single" w:sz="12" w:space="16" w:color="auto"/>
        </w:pBd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выполнения работ и освоения бюджетных средств</w:t>
      </w:r>
    </w:p>
    <w:p w:rsidR="00673842" w:rsidRDefault="00673842" w:rsidP="002D1A17">
      <w:pPr>
        <w:pBdr>
          <w:bottom w:val="single" w:sz="12" w:space="16" w:color="auto"/>
        </w:pBd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</w:t>
      </w:r>
    </w:p>
    <w:p w:rsidR="00673842" w:rsidRDefault="00673842" w:rsidP="002D1A17">
      <w:pPr>
        <w:pBdr>
          <w:bottom w:val="single" w:sz="12" w:space="16" w:color="auto"/>
        </w:pBdr>
        <w:spacing w:line="240" w:lineRule="atLeast"/>
        <w:jc w:val="center"/>
        <w:rPr>
          <w:b/>
          <w:bCs/>
          <w:sz w:val="28"/>
          <w:szCs w:val="28"/>
          <w:vertAlign w:val="superscript"/>
        </w:rPr>
      </w:pPr>
      <w:r w:rsidRPr="003237BC">
        <w:rPr>
          <w:b/>
          <w:bCs/>
          <w:sz w:val="28"/>
          <w:szCs w:val="28"/>
          <w:vertAlign w:val="superscript"/>
        </w:rPr>
        <w:t>(наименование мероприятия)</w:t>
      </w:r>
    </w:p>
    <w:p w:rsidR="00673842" w:rsidRDefault="00673842" w:rsidP="002D1A17">
      <w:pPr>
        <w:spacing w:line="240" w:lineRule="atLeast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</w:t>
      </w:r>
      <w:r w:rsidRPr="00CE4E38">
        <w:rPr>
          <w:b/>
          <w:bCs/>
          <w:sz w:val="28"/>
          <w:szCs w:val="28"/>
          <w:vertAlign w:val="superscript"/>
        </w:rPr>
        <w:t>(</w:t>
      </w:r>
      <w:r>
        <w:rPr>
          <w:b/>
          <w:bCs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86"/>
        <w:gridCol w:w="8756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673842" w:rsidRPr="003237BC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673842" w:rsidRPr="003237BC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842" w:rsidRPr="003237BC" w:rsidRDefault="00673842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673842" w:rsidRPr="003237BC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</w:tcPr>
          <w:p w:rsidR="00673842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3842" w:rsidRPr="003237BC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42" w:rsidRPr="003237BC" w:rsidRDefault="00673842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842" w:rsidRPr="003237BC" w:rsidRDefault="00673842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673842" w:rsidRDefault="00673842" w:rsidP="002D1A17">
      <w:pPr>
        <w:spacing w:line="240" w:lineRule="atLeast"/>
        <w:rPr>
          <w:b/>
          <w:bCs/>
          <w:sz w:val="28"/>
          <w:szCs w:val="28"/>
          <w:vertAlign w:val="superscript"/>
        </w:rPr>
      </w:pPr>
    </w:p>
    <w:p w:rsidR="00673842" w:rsidRPr="00A23A00" w:rsidRDefault="00673842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673842" w:rsidRPr="00A23A00" w:rsidRDefault="00673842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673842" w:rsidRDefault="00673842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673842" w:rsidRPr="00433EF0" w:rsidRDefault="00673842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  <w:rPr>
          <w:rFonts w:cs="Times New Roman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673842" w:rsidRDefault="00673842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673842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673842" w:rsidRPr="00C23812" w:rsidRDefault="00673842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6</w:t>
      </w:r>
    </w:p>
    <w:p w:rsidR="00673842" w:rsidRPr="002F6237" w:rsidRDefault="00673842" w:rsidP="00035E5F">
      <w:pPr>
        <w:ind w:left="5529"/>
        <w:jc w:val="both"/>
      </w:pPr>
    </w:p>
    <w:p w:rsidR="00673842" w:rsidRDefault="00673842" w:rsidP="00035E5F">
      <w:pPr>
        <w:rPr>
          <w:sz w:val="16"/>
          <w:szCs w:val="16"/>
        </w:rPr>
      </w:pPr>
    </w:p>
    <w:p w:rsidR="00673842" w:rsidRDefault="00673842" w:rsidP="00035E5F">
      <w:pPr>
        <w:rPr>
          <w:sz w:val="16"/>
          <w:szCs w:val="16"/>
        </w:rPr>
      </w:pPr>
    </w:p>
    <w:p w:rsidR="00673842" w:rsidRDefault="00673842" w:rsidP="00035E5F">
      <w:pPr>
        <w:rPr>
          <w:sz w:val="16"/>
          <w:szCs w:val="16"/>
        </w:rPr>
      </w:pPr>
    </w:p>
    <w:p w:rsidR="00673842" w:rsidRPr="00C23812" w:rsidRDefault="00673842" w:rsidP="00035E5F">
      <w:pPr>
        <w:ind w:left="-142" w:right="-143"/>
        <w:jc w:val="center"/>
        <w:rPr>
          <w:b/>
          <w:bCs/>
          <w:sz w:val="28"/>
          <w:szCs w:val="28"/>
        </w:rPr>
      </w:pPr>
      <w:r w:rsidRPr="00C23812">
        <w:rPr>
          <w:b/>
          <w:bCs/>
          <w:sz w:val="28"/>
          <w:szCs w:val="28"/>
        </w:rPr>
        <w:t>Дополнительные сведения</w:t>
      </w:r>
    </w:p>
    <w:p w:rsidR="00673842" w:rsidRDefault="00673842" w:rsidP="00035E5F">
      <w:pPr>
        <w:ind w:left="-142" w:right="-142"/>
        <w:jc w:val="center"/>
        <w:rPr>
          <w:b/>
          <w:bCs/>
        </w:rPr>
      </w:pPr>
    </w:p>
    <w:p w:rsidR="00673842" w:rsidRDefault="00673842" w:rsidP="00035E5F">
      <w:pPr>
        <w:ind w:right="-142"/>
        <w:rPr>
          <w:b/>
          <w:bCs/>
        </w:rPr>
      </w:pPr>
      <w:r>
        <w:rPr>
          <w:b/>
          <w:bCs/>
        </w:rPr>
        <w:t>___________________________________________________________________</w:t>
      </w:r>
    </w:p>
    <w:p w:rsidR="00673842" w:rsidRPr="0023715D" w:rsidRDefault="00673842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:rsidR="00673842" w:rsidRDefault="00673842" w:rsidP="00035E5F">
      <w:pPr>
        <w:ind w:right="-142"/>
      </w:pPr>
      <w:r>
        <w:t>___________________________________________________________________</w:t>
      </w:r>
    </w:p>
    <w:p w:rsidR="00673842" w:rsidRPr="00CE7A91" w:rsidRDefault="00673842" w:rsidP="00035E5F">
      <w:pPr>
        <w:ind w:right="-142"/>
        <w:jc w:val="center"/>
        <w:rPr>
          <w:vertAlign w:val="superscript"/>
        </w:rPr>
      </w:pPr>
      <w:r w:rsidRPr="00CE7A91">
        <w:rPr>
          <w:vertAlign w:val="superscript"/>
        </w:rPr>
        <w:t>(наименование энергосберегающего мероприятия)</w:t>
      </w:r>
    </w:p>
    <w:p w:rsidR="00673842" w:rsidRDefault="00673842" w:rsidP="00035E5F">
      <w:pPr>
        <w:ind w:right="-142"/>
      </w:pPr>
    </w:p>
    <w:p w:rsidR="00673842" w:rsidRDefault="00673842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1. УНК (средства республиканского бюджета)</w:t>
      </w:r>
      <w:r>
        <w:rPr>
          <w:sz w:val="30"/>
          <w:szCs w:val="30"/>
        </w:rPr>
        <w:t>____________________________</w:t>
      </w:r>
    </w:p>
    <w:p w:rsidR="00673842" w:rsidRDefault="00673842" w:rsidP="00035E5F">
      <w:pPr>
        <w:ind w:right="-142"/>
      </w:pPr>
    </w:p>
    <w:p w:rsidR="00673842" w:rsidRPr="00C23812" w:rsidRDefault="00673842" w:rsidP="00035E5F">
      <w:pPr>
        <w:ind w:right="-143"/>
        <w:rPr>
          <w:sz w:val="28"/>
          <w:szCs w:val="28"/>
        </w:rPr>
      </w:pPr>
    </w:p>
    <w:p w:rsidR="00673842" w:rsidRPr="00C23812" w:rsidRDefault="00673842" w:rsidP="00035E5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23812">
        <w:rPr>
          <w:sz w:val="28"/>
          <w:szCs w:val="28"/>
        </w:rPr>
        <w:t>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575"/>
        <w:gridCol w:w="1882"/>
        <w:gridCol w:w="1858"/>
        <w:gridCol w:w="1850"/>
        <w:gridCol w:w="1866"/>
      </w:tblGrid>
      <w:tr w:rsidR="00673842" w:rsidRPr="002D0CF8">
        <w:trPr>
          <w:trHeight w:val="396"/>
        </w:trPr>
        <w:tc>
          <w:tcPr>
            <w:tcW w:w="540" w:type="dxa"/>
            <w:vMerge w:val="restart"/>
          </w:tcPr>
          <w:p w:rsidR="00673842" w:rsidRPr="002D0CF8" w:rsidRDefault="00673842" w:rsidP="00FE680A">
            <w:pPr>
              <w:jc w:val="center"/>
            </w:pPr>
            <w:r w:rsidRPr="002D0CF8">
              <w:t>№</w:t>
            </w:r>
          </w:p>
          <w:p w:rsidR="00673842" w:rsidRPr="002D0CF8" w:rsidRDefault="00673842" w:rsidP="00FE680A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</w:tcPr>
          <w:p w:rsidR="00673842" w:rsidRPr="002D0CF8" w:rsidRDefault="00673842" w:rsidP="00FE680A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</w:tcPr>
          <w:p w:rsidR="00673842" w:rsidRPr="002D0CF8" w:rsidRDefault="00673842" w:rsidP="00FE680A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</w:tcPr>
          <w:p w:rsidR="00673842" w:rsidRPr="002D0CF8" w:rsidRDefault="00673842" w:rsidP="00FE680A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</w:tcPr>
          <w:p w:rsidR="00673842" w:rsidRPr="002D0CF8" w:rsidRDefault="00673842" w:rsidP="00FE680A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673842" w:rsidRPr="002D0CF8">
        <w:trPr>
          <w:trHeight w:val="156"/>
        </w:trPr>
        <w:tc>
          <w:tcPr>
            <w:tcW w:w="540" w:type="dxa"/>
            <w:vMerge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575" w:type="dxa"/>
          </w:tcPr>
          <w:p w:rsidR="00673842" w:rsidRPr="002D0CF8" w:rsidRDefault="00673842" w:rsidP="00FE680A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</w:tcPr>
          <w:p w:rsidR="00673842" w:rsidRPr="002D0CF8" w:rsidRDefault="00673842" w:rsidP="00FE680A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0" w:type="dxa"/>
            <w:vMerge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66" w:type="dxa"/>
            <w:vMerge/>
          </w:tcPr>
          <w:p w:rsidR="00673842" w:rsidRPr="002D0CF8" w:rsidRDefault="00673842" w:rsidP="00FE680A">
            <w:pPr>
              <w:jc w:val="center"/>
            </w:pPr>
          </w:p>
        </w:tc>
      </w:tr>
      <w:tr w:rsidR="00673842" w:rsidRPr="002D0CF8">
        <w:tc>
          <w:tcPr>
            <w:tcW w:w="9571" w:type="dxa"/>
            <w:gridSpan w:val="6"/>
          </w:tcPr>
          <w:p w:rsidR="00673842" w:rsidRPr="002D0CF8" w:rsidRDefault="00673842" w:rsidP="00FE680A">
            <w:r w:rsidRPr="002D0CF8">
              <w:t>Присвоить УНК и прикрепить</w:t>
            </w:r>
          </w:p>
        </w:tc>
      </w:tr>
      <w:tr w:rsidR="00673842" w:rsidRPr="002D0CF8">
        <w:tc>
          <w:tcPr>
            <w:tcW w:w="540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575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82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8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0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66" w:type="dxa"/>
          </w:tcPr>
          <w:p w:rsidR="00673842" w:rsidRPr="002D0CF8" w:rsidRDefault="00673842" w:rsidP="00FE680A">
            <w:pPr>
              <w:jc w:val="center"/>
            </w:pPr>
          </w:p>
        </w:tc>
      </w:tr>
      <w:tr w:rsidR="00673842" w:rsidRPr="002D0CF8">
        <w:tc>
          <w:tcPr>
            <w:tcW w:w="540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575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82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8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0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66" w:type="dxa"/>
          </w:tcPr>
          <w:p w:rsidR="00673842" w:rsidRPr="002D0CF8" w:rsidRDefault="00673842" w:rsidP="00FE680A">
            <w:pPr>
              <w:jc w:val="center"/>
            </w:pPr>
          </w:p>
        </w:tc>
      </w:tr>
      <w:tr w:rsidR="00673842" w:rsidRPr="002D0CF8">
        <w:tc>
          <w:tcPr>
            <w:tcW w:w="540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575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82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8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50" w:type="dxa"/>
          </w:tcPr>
          <w:p w:rsidR="00673842" w:rsidRPr="002D0CF8" w:rsidRDefault="00673842" w:rsidP="00FE680A">
            <w:pPr>
              <w:jc w:val="center"/>
            </w:pPr>
          </w:p>
        </w:tc>
        <w:tc>
          <w:tcPr>
            <w:tcW w:w="1866" w:type="dxa"/>
          </w:tcPr>
          <w:p w:rsidR="00673842" w:rsidRPr="002D0CF8" w:rsidRDefault="00673842" w:rsidP="00FE680A">
            <w:pPr>
              <w:jc w:val="center"/>
            </w:pPr>
          </w:p>
        </w:tc>
      </w:tr>
    </w:tbl>
    <w:p w:rsidR="00673842" w:rsidRDefault="00673842" w:rsidP="00035E5F">
      <w:pPr>
        <w:jc w:val="center"/>
      </w:pPr>
    </w:p>
    <w:p w:rsidR="00673842" w:rsidRDefault="00673842" w:rsidP="00035E5F">
      <w:pPr>
        <w:ind w:right="-142"/>
        <w:jc w:val="center"/>
      </w:pPr>
    </w:p>
    <w:p w:rsidR="00673842" w:rsidRDefault="00673842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:rsidR="00673842" w:rsidRPr="0023715D" w:rsidRDefault="00673842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:rsidR="00673842" w:rsidRDefault="00673842" w:rsidP="00035E5F">
      <w:pPr>
        <w:jc w:val="center"/>
      </w:pPr>
    </w:p>
    <w:p w:rsidR="00673842" w:rsidRDefault="00673842" w:rsidP="00035E5F">
      <w:pPr>
        <w:jc w:val="center"/>
      </w:pPr>
    </w:p>
    <w:p w:rsidR="00673842" w:rsidRDefault="00673842" w:rsidP="00035E5F">
      <w:pPr>
        <w:jc w:val="center"/>
      </w:pPr>
    </w:p>
    <w:p w:rsidR="00673842" w:rsidRDefault="00673842" w:rsidP="00035E5F">
      <w:pPr>
        <w:jc w:val="center"/>
      </w:pPr>
    </w:p>
    <w:p w:rsidR="00673842" w:rsidRDefault="00673842" w:rsidP="00035E5F">
      <w:pPr>
        <w:jc w:val="center"/>
      </w:pPr>
    </w:p>
    <w:p w:rsidR="00673842" w:rsidRPr="00A23A00" w:rsidRDefault="00673842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673842" w:rsidRPr="00A23A00" w:rsidRDefault="00673842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673842" w:rsidRDefault="00673842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673842" w:rsidRPr="00433EF0" w:rsidRDefault="00673842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673842" w:rsidRPr="00DA7D20" w:rsidRDefault="00673842" w:rsidP="002D1A17">
      <w:pPr>
        <w:jc w:val="both"/>
        <w:rPr>
          <w:sz w:val="30"/>
          <w:szCs w:val="30"/>
        </w:rPr>
      </w:pPr>
    </w:p>
    <w:sectPr w:rsidR="00673842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42" w:rsidRDefault="00673842">
      <w:r>
        <w:separator/>
      </w:r>
    </w:p>
  </w:endnote>
  <w:endnote w:type="continuationSeparator" w:id="0">
    <w:p w:rsidR="00673842" w:rsidRDefault="0067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42" w:rsidRDefault="00673842">
      <w:r>
        <w:separator/>
      </w:r>
    </w:p>
  </w:footnote>
  <w:footnote w:type="continuationSeparator" w:id="0">
    <w:p w:rsidR="00673842" w:rsidRDefault="0067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42" w:rsidRDefault="00292532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673842" w:rsidRDefault="00673842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>
      <w:start w:val="1"/>
      <w:numFmt w:val="lowerLetter"/>
      <w:lvlText w:val="%2."/>
      <w:lvlJc w:val="left"/>
      <w:pPr>
        <w:ind w:left="1797" w:hanging="360"/>
      </w:pPr>
    </w:lvl>
    <w:lvl w:ilvl="2" w:tplc="2000001B">
      <w:start w:val="1"/>
      <w:numFmt w:val="lowerRoman"/>
      <w:lvlText w:val="%3."/>
      <w:lvlJc w:val="right"/>
      <w:pPr>
        <w:ind w:left="2517" w:hanging="180"/>
      </w:pPr>
    </w:lvl>
    <w:lvl w:ilvl="3" w:tplc="2000000F">
      <w:start w:val="1"/>
      <w:numFmt w:val="decimal"/>
      <w:lvlText w:val="%4."/>
      <w:lvlJc w:val="left"/>
      <w:pPr>
        <w:ind w:left="3237" w:hanging="360"/>
      </w:pPr>
    </w:lvl>
    <w:lvl w:ilvl="4" w:tplc="20000019">
      <w:start w:val="1"/>
      <w:numFmt w:val="lowerLetter"/>
      <w:lvlText w:val="%5."/>
      <w:lvlJc w:val="left"/>
      <w:pPr>
        <w:ind w:left="3957" w:hanging="360"/>
      </w:pPr>
    </w:lvl>
    <w:lvl w:ilvl="5" w:tplc="2000001B">
      <w:start w:val="1"/>
      <w:numFmt w:val="lowerRoman"/>
      <w:lvlText w:val="%6."/>
      <w:lvlJc w:val="right"/>
      <w:pPr>
        <w:ind w:left="4677" w:hanging="180"/>
      </w:pPr>
    </w:lvl>
    <w:lvl w:ilvl="6" w:tplc="2000000F">
      <w:start w:val="1"/>
      <w:numFmt w:val="decimal"/>
      <w:lvlText w:val="%7."/>
      <w:lvlJc w:val="left"/>
      <w:pPr>
        <w:ind w:left="5397" w:hanging="360"/>
      </w:pPr>
    </w:lvl>
    <w:lvl w:ilvl="7" w:tplc="20000019">
      <w:start w:val="1"/>
      <w:numFmt w:val="lowerLetter"/>
      <w:lvlText w:val="%8."/>
      <w:lvlJc w:val="left"/>
      <w:pPr>
        <w:ind w:left="6117" w:hanging="360"/>
      </w:pPr>
    </w:lvl>
    <w:lvl w:ilvl="8" w:tplc="2000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52CBB"/>
    <w:rsid w:val="00061944"/>
    <w:rsid w:val="00062B7F"/>
    <w:rsid w:val="00064A96"/>
    <w:rsid w:val="00065BAC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0F37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0095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64593"/>
    <w:rsid w:val="00173A15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F4B"/>
    <w:rsid w:val="001D3B06"/>
    <w:rsid w:val="001E1A57"/>
    <w:rsid w:val="001E2759"/>
    <w:rsid w:val="001E37A2"/>
    <w:rsid w:val="001F2AF3"/>
    <w:rsid w:val="002007CC"/>
    <w:rsid w:val="00204895"/>
    <w:rsid w:val="00210C52"/>
    <w:rsid w:val="0021511B"/>
    <w:rsid w:val="0022515F"/>
    <w:rsid w:val="00227DB7"/>
    <w:rsid w:val="002308CB"/>
    <w:rsid w:val="002335A3"/>
    <w:rsid w:val="00235C18"/>
    <w:rsid w:val="0023715D"/>
    <w:rsid w:val="00241FDE"/>
    <w:rsid w:val="00243162"/>
    <w:rsid w:val="00243259"/>
    <w:rsid w:val="0024659C"/>
    <w:rsid w:val="00247910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2532"/>
    <w:rsid w:val="002933B3"/>
    <w:rsid w:val="00297975"/>
    <w:rsid w:val="002A0F0F"/>
    <w:rsid w:val="002A347A"/>
    <w:rsid w:val="002A40F7"/>
    <w:rsid w:val="002A45CC"/>
    <w:rsid w:val="002A5890"/>
    <w:rsid w:val="002A7A28"/>
    <w:rsid w:val="002B5DF3"/>
    <w:rsid w:val="002B7CD4"/>
    <w:rsid w:val="002C1306"/>
    <w:rsid w:val="002C1D7B"/>
    <w:rsid w:val="002C3C6E"/>
    <w:rsid w:val="002C6907"/>
    <w:rsid w:val="002D0CF8"/>
    <w:rsid w:val="002D10E3"/>
    <w:rsid w:val="002D1A17"/>
    <w:rsid w:val="002E2B87"/>
    <w:rsid w:val="002E402F"/>
    <w:rsid w:val="002E4183"/>
    <w:rsid w:val="002F0459"/>
    <w:rsid w:val="002F0D64"/>
    <w:rsid w:val="002F14CC"/>
    <w:rsid w:val="002F4672"/>
    <w:rsid w:val="002F6237"/>
    <w:rsid w:val="00301F9D"/>
    <w:rsid w:val="00302635"/>
    <w:rsid w:val="0030490B"/>
    <w:rsid w:val="00305241"/>
    <w:rsid w:val="00315C7F"/>
    <w:rsid w:val="00321F7D"/>
    <w:rsid w:val="003237BC"/>
    <w:rsid w:val="003247F2"/>
    <w:rsid w:val="00325139"/>
    <w:rsid w:val="00325F1B"/>
    <w:rsid w:val="00331DB4"/>
    <w:rsid w:val="00331F80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81CD8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4FCD"/>
    <w:rsid w:val="003F698F"/>
    <w:rsid w:val="00403883"/>
    <w:rsid w:val="00404C46"/>
    <w:rsid w:val="0040738D"/>
    <w:rsid w:val="00407746"/>
    <w:rsid w:val="00410013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33EF0"/>
    <w:rsid w:val="00440211"/>
    <w:rsid w:val="00452398"/>
    <w:rsid w:val="00455B83"/>
    <w:rsid w:val="004602D6"/>
    <w:rsid w:val="00463491"/>
    <w:rsid w:val="004710EF"/>
    <w:rsid w:val="0047644A"/>
    <w:rsid w:val="004779D9"/>
    <w:rsid w:val="00481868"/>
    <w:rsid w:val="004844D6"/>
    <w:rsid w:val="00484884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3AA0"/>
    <w:rsid w:val="004A55C5"/>
    <w:rsid w:val="004A6713"/>
    <w:rsid w:val="004B0110"/>
    <w:rsid w:val="004B2BEB"/>
    <w:rsid w:val="004B3276"/>
    <w:rsid w:val="004B4BAD"/>
    <w:rsid w:val="004B526F"/>
    <w:rsid w:val="004B5745"/>
    <w:rsid w:val="004C2173"/>
    <w:rsid w:val="004C247F"/>
    <w:rsid w:val="004C30B7"/>
    <w:rsid w:val="004C5D49"/>
    <w:rsid w:val="004D34CF"/>
    <w:rsid w:val="004D5265"/>
    <w:rsid w:val="004D54F8"/>
    <w:rsid w:val="004D556D"/>
    <w:rsid w:val="004E0ADF"/>
    <w:rsid w:val="004E3D30"/>
    <w:rsid w:val="004E56E2"/>
    <w:rsid w:val="004E76BE"/>
    <w:rsid w:val="004F6FCC"/>
    <w:rsid w:val="00505C60"/>
    <w:rsid w:val="00506232"/>
    <w:rsid w:val="00516D12"/>
    <w:rsid w:val="00517C72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6E2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21AE"/>
    <w:rsid w:val="005B328B"/>
    <w:rsid w:val="005B52AC"/>
    <w:rsid w:val="005B717B"/>
    <w:rsid w:val="005C0309"/>
    <w:rsid w:val="005C0A23"/>
    <w:rsid w:val="005C23A5"/>
    <w:rsid w:val="005C3F95"/>
    <w:rsid w:val="005C6904"/>
    <w:rsid w:val="005C6CCF"/>
    <w:rsid w:val="005C6D49"/>
    <w:rsid w:val="005D38F7"/>
    <w:rsid w:val="005D76B2"/>
    <w:rsid w:val="005E2637"/>
    <w:rsid w:val="005E344D"/>
    <w:rsid w:val="005E4F6E"/>
    <w:rsid w:val="005E53A9"/>
    <w:rsid w:val="005E6D2E"/>
    <w:rsid w:val="005F1AE5"/>
    <w:rsid w:val="005F509E"/>
    <w:rsid w:val="00600EA0"/>
    <w:rsid w:val="006061CA"/>
    <w:rsid w:val="00612866"/>
    <w:rsid w:val="0061414C"/>
    <w:rsid w:val="00615EE3"/>
    <w:rsid w:val="00616C89"/>
    <w:rsid w:val="00617743"/>
    <w:rsid w:val="0062169A"/>
    <w:rsid w:val="00623AFF"/>
    <w:rsid w:val="00634B8D"/>
    <w:rsid w:val="00646D5A"/>
    <w:rsid w:val="006475C4"/>
    <w:rsid w:val="00647A3B"/>
    <w:rsid w:val="00653922"/>
    <w:rsid w:val="00653FC7"/>
    <w:rsid w:val="00654B9C"/>
    <w:rsid w:val="0065637A"/>
    <w:rsid w:val="00661542"/>
    <w:rsid w:val="006628AC"/>
    <w:rsid w:val="00672B37"/>
    <w:rsid w:val="00673368"/>
    <w:rsid w:val="00673842"/>
    <w:rsid w:val="00680668"/>
    <w:rsid w:val="00681B74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1AD7"/>
    <w:rsid w:val="006C58D7"/>
    <w:rsid w:val="006C67F3"/>
    <w:rsid w:val="006D5D98"/>
    <w:rsid w:val="006E323B"/>
    <w:rsid w:val="006E3F31"/>
    <w:rsid w:val="006E4007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396B"/>
    <w:rsid w:val="00754FCC"/>
    <w:rsid w:val="0075702F"/>
    <w:rsid w:val="00765222"/>
    <w:rsid w:val="00776E8F"/>
    <w:rsid w:val="00782706"/>
    <w:rsid w:val="0078288B"/>
    <w:rsid w:val="0078486B"/>
    <w:rsid w:val="00792C7B"/>
    <w:rsid w:val="00793D1C"/>
    <w:rsid w:val="007A129C"/>
    <w:rsid w:val="007A17FF"/>
    <w:rsid w:val="007A5AA0"/>
    <w:rsid w:val="007A63AE"/>
    <w:rsid w:val="007A6C3E"/>
    <w:rsid w:val="007A7DE9"/>
    <w:rsid w:val="007B52D6"/>
    <w:rsid w:val="007B5CCE"/>
    <w:rsid w:val="007B72CA"/>
    <w:rsid w:val="007B7945"/>
    <w:rsid w:val="007B7F10"/>
    <w:rsid w:val="007C2FE1"/>
    <w:rsid w:val="007C6113"/>
    <w:rsid w:val="007C6808"/>
    <w:rsid w:val="007C69B4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268F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924"/>
    <w:rsid w:val="00901C3A"/>
    <w:rsid w:val="009104F7"/>
    <w:rsid w:val="009125B4"/>
    <w:rsid w:val="00913853"/>
    <w:rsid w:val="00915300"/>
    <w:rsid w:val="0091607F"/>
    <w:rsid w:val="00922D4F"/>
    <w:rsid w:val="009244E3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51C3"/>
    <w:rsid w:val="0097620E"/>
    <w:rsid w:val="0098105E"/>
    <w:rsid w:val="00985D7A"/>
    <w:rsid w:val="00986588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3A00"/>
    <w:rsid w:val="00A24323"/>
    <w:rsid w:val="00A249D9"/>
    <w:rsid w:val="00A25537"/>
    <w:rsid w:val="00A3109D"/>
    <w:rsid w:val="00A4773C"/>
    <w:rsid w:val="00A52F35"/>
    <w:rsid w:val="00A55383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15BD"/>
    <w:rsid w:val="00A938E1"/>
    <w:rsid w:val="00AA0899"/>
    <w:rsid w:val="00AA11AD"/>
    <w:rsid w:val="00AA54F7"/>
    <w:rsid w:val="00AA73B6"/>
    <w:rsid w:val="00AB2E27"/>
    <w:rsid w:val="00AC10B9"/>
    <w:rsid w:val="00AC1217"/>
    <w:rsid w:val="00AC47BC"/>
    <w:rsid w:val="00AC5083"/>
    <w:rsid w:val="00AC538E"/>
    <w:rsid w:val="00AC58E5"/>
    <w:rsid w:val="00AC69E5"/>
    <w:rsid w:val="00AC7398"/>
    <w:rsid w:val="00AD0395"/>
    <w:rsid w:val="00AD0C09"/>
    <w:rsid w:val="00AD0DDA"/>
    <w:rsid w:val="00AD1680"/>
    <w:rsid w:val="00AD1AAF"/>
    <w:rsid w:val="00AD2691"/>
    <w:rsid w:val="00AD40BE"/>
    <w:rsid w:val="00AD4405"/>
    <w:rsid w:val="00AE2A1C"/>
    <w:rsid w:val="00AE64F4"/>
    <w:rsid w:val="00B015E9"/>
    <w:rsid w:val="00B041F6"/>
    <w:rsid w:val="00B057A2"/>
    <w:rsid w:val="00B06AA4"/>
    <w:rsid w:val="00B06BA2"/>
    <w:rsid w:val="00B122AE"/>
    <w:rsid w:val="00B138FB"/>
    <w:rsid w:val="00B14CC5"/>
    <w:rsid w:val="00B21FE6"/>
    <w:rsid w:val="00B2648F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28DB"/>
    <w:rsid w:val="00B701E1"/>
    <w:rsid w:val="00B809F9"/>
    <w:rsid w:val="00B823D2"/>
    <w:rsid w:val="00B91662"/>
    <w:rsid w:val="00B94596"/>
    <w:rsid w:val="00B9607F"/>
    <w:rsid w:val="00B96B6A"/>
    <w:rsid w:val="00BA09F9"/>
    <w:rsid w:val="00BA4E59"/>
    <w:rsid w:val="00BA4E73"/>
    <w:rsid w:val="00BA573A"/>
    <w:rsid w:val="00BA5AFC"/>
    <w:rsid w:val="00BA62F1"/>
    <w:rsid w:val="00BB1784"/>
    <w:rsid w:val="00BB1C32"/>
    <w:rsid w:val="00BB207F"/>
    <w:rsid w:val="00BB313C"/>
    <w:rsid w:val="00BB4052"/>
    <w:rsid w:val="00BB40E9"/>
    <w:rsid w:val="00BB6E69"/>
    <w:rsid w:val="00BC2CBD"/>
    <w:rsid w:val="00BC54D0"/>
    <w:rsid w:val="00BC7B50"/>
    <w:rsid w:val="00BD03AE"/>
    <w:rsid w:val="00BE066F"/>
    <w:rsid w:val="00BE2372"/>
    <w:rsid w:val="00BE38F1"/>
    <w:rsid w:val="00BF224B"/>
    <w:rsid w:val="00BF6CF5"/>
    <w:rsid w:val="00BF737A"/>
    <w:rsid w:val="00C0046C"/>
    <w:rsid w:val="00C009DC"/>
    <w:rsid w:val="00C01F94"/>
    <w:rsid w:val="00C0202D"/>
    <w:rsid w:val="00C033E5"/>
    <w:rsid w:val="00C05DF7"/>
    <w:rsid w:val="00C06761"/>
    <w:rsid w:val="00C11FBA"/>
    <w:rsid w:val="00C13800"/>
    <w:rsid w:val="00C13F15"/>
    <w:rsid w:val="00C145C2"/>
    <w:rsid w:val="00C20C43"/>
    <w:rsid w:val="00C216C6"/>
    <w:rsid w:val="00C22573"/>
    <w:rsid w:val="00C23812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74EAE"/>
    <w:rsid w:val="00C75AD9"/>
    <w:rsid w:val="00C75AF3"/>
    <w:rsid w:val="00C81E4C"/>
    <w:rsid w:val="00C86E4D"/>
    <w:rsid w:val="00C91B36"/>
    <w:rsid w:val="00C930BA"/>
    <w:rsid w:val="00CA4235"/>
    <w:rsid w:val="00CA79E9"/>
    <w:rsid w:val="00CB2C3D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D722A"/>
    <w:rsid w:val="00CE4106"/>
    <w:rsid w:val="00CE4E38"/>
    <w:rsid w:val="00CE6B48"/>
    <w:rsid w:val="00CE7A91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30DD"/>
    <w:rsid w:val="00D345B5"/>
    <w:rsid w:val="00D354BD"/>
    <w:rsid w:val="00D425ED"/>
    <w:rsid w:val="00D4493D"/>
    <w:rsid w:val="00D45AC6"/>
    <w:rsid w:val="00D46A10"/>
    <w:rsid w:val="00D46BCB"/>
    <w:rsid w:val="00D527A3"/>
    <w:rsid w:val="00D546F8"/>
    <w:rsid w:val="00D54BB1"/>
    <w:rsid w:val="00D62DA3"/>
    <w:rsid w:val="00D63455"/>
    <w:rsid w:val="00D65AE0"/>
    <w:rsid w:val="00D669D9"/>
    <w:rsid w:val="00D75C16"/>
    <w:rsid w:val="00D80149"/>
    <w:rsid w:val="00D821EB"/>
    <w:rsid w:val="00D92395"/>
    <w:rsid w:val="00D92980"/>
    <w:rsid w:val="00D92F55"/>
    <w:rsid w:val="00D949B5"/>
    <w:rsid w:val="00D957CB"/>
    <w:rsid w:val="00D95D1B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D2228"/>
    <w:rsid w:val="00DE25F0"/>
    <w:rsid w:val="00DE578B"/>
    <w:rsid w:val="00DE5AB9"/>
    <w:rsid w:val="00DF05CC"/>
    <w:rsid w:val="00DF6D60"/>
    <w:rsid w:val="00E02420"/>
    <w:rsid w:val="00E03497"/>
    <w:rsid w:val="00E04831"/>
    <w:rsid w:val="00E071D4"/>
    <w:rsid w:val="00E10FCE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42730"/>
    <w:rsid w:val="00E50171"/>
    <w:rsid w:val="00E508BF"/>
    <w:rsid w:val="00E55D1D"/>
    <w:rsid w:val="00E5782C"/>
    <w:rsid w:val="00E626C6"/>
    <w:rsid w:val="00E63385"/>
    <w:rsid w:val="00E659F5"/>
    <w:rsid w:val="00E709E3"/>
    <w:rsid w:val="00E80297"/>
    <w:rsid w:val="00E8077D"/>
    <w:rsid w:val="00E80C6A"/>
    <w:rsid w:val="00E83424"/>
    <w:rsid w:val="00E8571D"/>
    <w:rsid w:val="00E9731B"/>
    <w:rsid w:val="00E97609"/>
    <w:rsid w:val="00E97F20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464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66188"/>
    <w:rsid w:val="00F71175"/>
    <w:rsid w:val="00F731CC"/>
    <w:rsid w:val="00F75A29"/>
    <w:rsid w:val="00F81BA7"/>
    <w:rsid w:val="00F841D9"/>
    <w:rsid w:val="00F86B88"/>
    <w:rsid w:val="00F86DC7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E680A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89175-1522-4DDA-8041-E0B0A1DD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711B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A938E1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11B"/>
    <w:rPr>
      <w:rFonts w:ascii="Cambria" w:hAnsi="Cambria" w:cs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938E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38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A938E1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a5">
    <w:name w:val="Table Grid"/>
    <w:basedOn w:val="a1"/>
    <w:uiPriority w:val="99"/>
    <w:rsid w:val="00EC5E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C5E2A"/>
    <w:pPr>
      <w:ind w:left="720"/>
    </w:pPr>
  </w:style>
  <w:style w:type="paragraph" w:styleId="a7">
    <w:name w:val="footer"/>
    <w:basedOn w:val="a"/>
    <w:link w:val="a8"/>
    <w:uiPriority w:val="99"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5F1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528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c">
    <w:name w:val="page number"/>
    <w:basedOn w:val="a0"/>
    <w:uiPriority w:val="99"/>
    <w:rsid w:val="00D527A3"/>
  </w:style>
  <w:style w:type="paragraph" w:customStyle="1" w:styleId="p-normal">
    <w:name w:val="p-normal"/>
    <w:basedOn w:val="a"/>
    <w:uiPriority w:val="99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uiPriority w:val="99"/>
    <w:rsid w:val="008525CA"/>
  </w:style>
  <w:style w:type="paragraph" w:styleId="ad">
    <w:name w:val="Subtitle"/>
    <w:basedOn w:val="a"/>
    <w:link w:val="ae"/>
    <w:uiPriority w:val="99"/>
    <w:qFormat/>
    <w:rsid w:val="008F11B9"/>
    <w:pPr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locked/>
    <w:rsid w:val="008F11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af">
    <w:name w:val="Стиль"/>
    <w:basedOn w:val="a"/>
    <w:next w:val="af0"/>
    <w:uiPriority w:val="99"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rsid w:val="009346DC"/>
  </w:style>
  <w:style w:type="character" w:customStyle="1" w:styleId="11">
    <w:name w:val="Неразрешенное упоминание1"/>
    <w:basedOn w:val="a0"/>
    <w:uiPriority w:val="99"/>
    <w:semiHidden/>
    <w:rsid w:val="00173A15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A3F740D601AF9458A5C929E680B474DC8942C8B30EF316156BF8B8C5220CB8178ADEDB9AD18C0D8C52A11F1UCK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goeffect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Фоничкина</dc:creator>
  <cp:keywords/>
  <dc:description/>
  <cp:lastModifiedBy>Малиевская</cp:lastModifiedBy>
  <cp:revision>2</cp:revision>
  <cp:lastPrinted>2023-03-06T09:18:00Z</cp:lastPrinted>
  <dcterms:created xsi:type="dcterms:W3CDTF">2023-05-15T14:06:00Z</dcterms:created>
  <dcterms:modified xsi:type="dcterms:W3CDTF">2023-05-15T14:06:00Z</dcterms:modified>
</cp:coreProperties>
</file>