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41B4637E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</w:t>
      </w:r>
      <w:r w:rsidRPr="00CB2C3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CB2C3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CB2C3D">
        <w:rPr>
          <w:color w:val="000000"/>
          <w:sz w:val="28"/>
          <w:szCs w:val="28"/>
        </w:rPr>
        <w:t xml:space="preserve"> № </w:t>
      </w:r>
      <w:r w:rsidR="005E344D">
        <w:rPr>
          <w:color w:val="000000"/>
          <w:sz w:val="28"/>
          <w:szCs w:val="28"/>
        </w:rPr>
        <w:t>5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ул. Калинина, 5, 220012, г. Минск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E1FABE4" w:rsidR="002A0F0F" w:rsidRPr="00C23812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ведующая группой отдела делопроизводства и отчетности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Евстафьевна</w:t>
      </w:r>
      <w:proofErr w:type="spellEnd"/>
      <w:r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7BC5C81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 xml:space="preserve">право на включение </w:t>
      </w:r>
      <w:r w:rsidR="0033096F" w:rsidRPr="0033096F">
        <w:rPr>
          <w:rFonts w:ascii="Times New Roman" w:hAnsi="Times New Roman" w:cs="Times New Roman"/>
          <w:sz w:val="28"/>
          <w:szCs w:val="28"/>
        </w:rPr>
        <w:t xml:space="preserve">мероприятий по экономии топливно-энергетических ресурсов </w:t>
      </w:r>
      <w:r w:rsidRPr="0033096F">
        <w:rPr>
          <w:rFonts w:ascii="Times New Roman" w:hAnsi="Times New Roman" w:cs="Times New Roman"/>
          <w:sz w:val="28"/>
          <w:szCs w:val="28"/>
        </w:rPr>
        <w:t>в перечень мероприятий Государственной программы «Энергос</w:t>
      </w:r>
      <w:r w:rsidRPr="00CF0479">
        <w:rPr>
          <w:rFonts w:ascii="Times New Roman" w:hAnsi="Times New Roman" w:cs="Times New Roman"/>
          <w:sz w:val="28"/>
          <w:szCs w:val="28"/>
        </w:rPr>
        <w:t>бережение», финансируемых из средств республиканского бюджета, на 2022 год по г. Минску и право на заключение договор</w:t>
      </w:r>
      <w:r w:rsidR="0033096F">
        <w:rPr>
          <w:rFonts w:ascii="Times New Roman" w:hAnsi="Times New Roman" w:cs="Times New Roman"/>
          <w:sz w:val="28"/>
          <w:szCs w:val="28"/>
        </w:rPr>
        <w:t>а</w:t>
      </w:r>
      <w:r w:rsidRPr="00CF0479">
        <w:rPr>
          <w:rFonts w:ascii="Times New Roman" w:hAnsi="Times New Roman" w:cs="Times New Roman"/>
          <w:sz w:val="28"/>
          <w:szCs w:val="28"/>
        </w:rPr>
        <w:t xml:space="preserve">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12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ел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 2022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>ая 2022 года включительно</w:t>
      </w:r>
      <w:r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ая 2022 года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5CEB0E2B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>ая 2022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79DE5D5C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2DBFAF31" w14:textId="69B627F1" w:rsidR="002A0F0F" w:rsidRPr="00CB2C3D" w:rsidRDefault="002A0F0F" w:rsidP="002A0F0F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 (с изменениями и дополнениями в редакции Постановления Совета Министров Республики Беларусь от 04.12.2021 №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687)</w:t>
      </w:r>
      <w:r w:rsidRPr="00010BBC">
        <w:rPr>
          <w:sz w:val="28"/>
          <w:szCs w:val="28"/>
        </w:rPr>
        <w:t>.</w:t>
      </w:r>
    </w:p>
    <w:p w14:paraId="2DB0AF49" w14:textId="5826A69E" w:rsidR="002A0F0F" w:rsidRPr="00C23812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 xml:space="preserve">: </w:t>
      </w:r>
      <w:r w:rsidR="0091607F">
        <w:rPr>
          <w:rFonts w:ascii="Times New Roman" w:hAnsi="Times New Roman" w:cs="Times New Roman"/>
          <w:sz w:val="28"/>
          <w:szCs w:val="28"/>
        </w:rPr>
        <w:t xml:space="preserve">- </w:t>
      </w:r>
      <w:r w:rsidR="00680668" w:rsidRPr="0068066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607F">
        <w:rPr>
          <w:rFonts w:ascii="Times New Roman" w:hAnsi="Times New Roman" w:cs="Times New Roman"/>
          <w:sz w:val="28"/>
          <w:szCs w:val="28"/>
        </w:rPr>
        <w:t>№</w:t>
      </w:r>
      <w:r w:rsidR="0091607F">
        <w:rPr>
          <w:sz w:val="28"/>
          <w:szCs w:val="28"/>
        </w:rPr>
        <w:t> </w:t>
      </w:r>
      <w:r w:rsidR="00680668"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E415E1B" w14:textId="00A3C4C9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7F">
        <w:rPr>
          <w:rFonts w:ascii="Times New Roman" w:hAnsi="Times New Roman" w:cs="Times New Roman"/>
          <w:sz w:val="28"/>
          <w:szCs w:val="28"/>
        </w:rPr>
        <w:t xml:space="preserve">-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71CF4027" w14:textId="544F4596" w:rsidR="00BE066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>Объём финансовых средств</w:t>
      </w:r>
      <w:r w:rsidR="001B78B9">
        <w:rPr>
          <w:rFonts w:ascii="Times New Roman" w:hAnsi="Times New Roman" w:cs="Times New Roman"/>
          <w:sz w:val="28"/>
          <w:szCs w:val="28"/>
        </w:rPr>
        <w:t>, направленных</w:t>
      </w:r>
      <w:r w:rsidRPr="00D527A3">
        <w:rPr>
          <w:rFonts w:ascii="Times New Roman" w:hAnsi="Times New Roman" w:cs="Times New Roman"/>
          <w:sz w:val="28"/>
          <w:szCs w:val="28"/>
        </w:rPr>
        <w:t xml:space="preserve"> на выполнение мероприятий, финансируемых из средств республиканского бюджета, </w:t>
      </w:r>
      <w:r w:rsidRPr="00D527A3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103,800</w:t>
      </w:r>
      <w:r w:rsidRPr="00D527A3">
        <w:rPr>
          <w:rFonts w:ascii="Times New Roman" w:hAnsi="Times New Roman" w:cs="Times New Roman"/>
          <w:sz w:val="28"/>
          <w:szCs w:val="28"/>
        </w:rPr>
        <w:t xml:space="preserve"> тысяч белорусских рублей</w:t>
      </w:r>
      <w:r w:rsidR="00AD2691">
        <w:rPr>
          <w:rFonts w:ascii="Times New Roman" w:hAnsi="Times New Roman" w:cs="Times New Roman"/>
          <w:sz w:val="28"/>
          <w:szCs w:val="28"/>
        </w:rPr>
        <w:t xml:space="preserve"> </w:t>
      </w:r>
      <w:r w:rsidR="00AD2691" w:rsidRPr="00D527A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AD2691" w:rsidRPr="004A3AA0" w14:paraId="00950247" w14:textId="77777777" w:rsidTr="00AD2691">
        <w:tc>
          <w:tcPr>
            <w:tcW w:w="2694" w:type="dxa"/>
            <w:tcMar>
              <w:left w:w="28" w:type="dxa"/>
              <w:right w:w="28" w:type="dxa"/>
            </w:tcMar>
          </w:tcPr>
          <w:p w14:paraId="1CD3CBFF" w14:textId="77777777" w:rsidR="00AD2691" w:rsidRPr="00680668" w:rsidRDefault="00AD2691" w:rsidP="0033096F">
            <w:pPr>
              <w:pStyle w:val="ad"/>
              <w:rPr>
                <w:sz w:val="24"/>
              </w:rPr>
            </w:pPr>
            <w:r w:rsidRPr="00680668">
              <w:rPr>
                <w:sz w:val="24"/>
              </w:rPr>
              <w:t>Код основных направлений энергосбережения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</w:tcPr>
          <w:p w14:paraId="0445B09C" w14:textId="77777777" w:rsidR="00AD2691" w:rsidRPr="00680668" w:rsidRDefault="00AD2691" w:rsidP="0033096F">
            <w:pPr>
              <w:pStyle w:val="ad"/>
              <w:rPr>
                <w:sz w:val="24"/>
                <w:highlight w:val="yellow"/>
              </w:rPr>
            </w:pPr>
            <w:r w:rsidRPr="00680668">
              <w:rPr>
                <w:sz w:val="24"/>
              </w:rPr>
              <w:t>Наименование основных направлений энергосбережения</w:t>
            </w:r>
          </w:p>
        </w:tc>
      </w:tr>
      <w:tr w:rsidR="00AD2691" w:rsidRPr="008848BC" w14:paraId="605E8571" w14:textId="77777777" w:rsidTr="0033096F">
        <w:tc>
          <w:tcPr>
            <w:tcW w:w="9923" w:type="dxa"/>
            <w:gridSpan w:val="2"/>
            <w:tcMar>
              <w:left w:w="28" w:type="dxa"/>
              <w:right w:w="28" w:type="dxa"/>
            </w:tcMar>
          </w:tcPr>
          <w:p w14:paraId="6F851AB5" w14:textId="77777777" w:rsidR="00AD2691" w:rsidRPr="00F469A0" w:rsidRDefault="00AD2691" w:rsidP="00680668">
            <w:pPr>
              <w:tabs>
                <w:tab w:val="left" w:pos="0"/>
                <w:tab w:val="left" w:pos="142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bookmarkStart w:id="2" w:name="_Hlk100132787"/>
            <w:r w:rsidRPr="00F469A0">
              <w:rPr>
                <w:b/>
                <w:bCs/>
                <w:sz w:val="28"/>
                <w:szCs w:val="28"/>
              </w:rPr>
              <w:t>Подпрограмма 1 «Повышение энергоэффективности»</w:t>
            </w:r>
            <w:bookmarkEnd w:id="2"/>
          </w:p>
        </w:tc>
      </w:tr>
      <w:tr w:rsidR="00AD2691" w:rsidRPr="006803C5" w14:paraId="345ECB52" w14:textId="77777777" w:rsidTr="00AD26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236D0" w14:textId="77777777" w:rsidR="00AD2691" w:rsidRPr="00680668" w:rsidRDefault="00AD2691" w:rsidP="0033096F">
            <w:pPr>
              <w:pStyle w:val="ad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301</w:t>
            </w:r>
          </w:p>
          <w:p w14:paraId="126D9F95" w14:textId="77777777" w:rsidR="00AD2691" w:rsidRPr="00680668" w:rsidRDefault="00AD2691" w:rsidP="0033096F">
            <w:pPr>
              <w:pStyle w:val="ad"/>
              <w:rPr>
                <w:b w:val="0"/>
                <w:bCs w:val="0"/>
                <w:sz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8FDEB0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</w:tr>
      <w:tr w:rsidR="00AD2691" w:rsidRPr="006803C5" w14:paraId="3B7E8B22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AEA46" w14:textId="77777777" w:rsidR="00AD2691" w:rsidRPr="00680668" w:rsidRDefault="00AD2691" w:rsidP="0033096F">
            <w:pPr>
              <w:pStyle w:val="ad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302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EA3EF8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</w:tr>
      <w:tr w:rsidR="00AD2691" w:rsidRPr="006803C5" w14:paraId="742AA883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C656E" w14:textId="77777777" w:rsidR="00AD2691" w:rsidRPr="00680668" w:rsidRDefault="00AD2691" w:rsidP="0033096F">
            <w:pPr>
              <w:pStyle w:val="ad"/>
              <w:rPr>
                <w:b w:val="0"/>
                <w:bCs w:val="0"/>
                <w:sz w:val="24"/>
                <w:highlight w:val="magenta"/>
              </w:rPr>
            </w:pPr>
            <w:r w:rsidRPr="00680668">
              <w:rPr>
                <w:b w:val="0"/>
                <w:bCs w:val="0"/>
                <w:sz w:val="24"/>
              </w:rPr>
              <w:t>305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BBEAC6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</w:tr>
      <w:tr w:rsidR="00AD2691" w:rsidRPr="006803C5" w14:paraId="70164616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8F9544" w14:textId="77777777" w:rsidR="00AD2691" w:rsidRPr="00680668" w:rsidRDefault="00AD2691" w:rsidP="0033096F">
            <w:pPr>
              <w:pStyle w:val="ad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307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5E05ED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Другие мероприятия по повышению эффективности работы котельных и технологических печей</w:t>
            </w:r>
          </w:p>
        </w:tc>
      </w:tr>
      <w:tr w:rsidR="00AD2691" w:rsidRPr="006803C5" w14:paraId="463754D0" w14:textId="77777777" w:rsidTr="00AD269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8BB6E6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400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</w:tcPr>
          <w:p w14:paraId="07F4679B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</w:tr>
      <w:tr w:rsidR="00AD2691" w:rsidRPr="006803C5" w14:paraId="5D7D64C7" w14:textId="77777777" w:rsidTr="00AD2691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D8F8B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501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38BB7D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Замена морально устаревших теплообменников на более эффективные</w:t>
            </w:r>
          </w:p>
        </w:tc>
      </w:tr>
      <w:tr w:rsidR="00AD2691" w:rsidRPr="006803C5" w14:paraId="507F3BB0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0133D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505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3EE90B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</w:tr>
      <w:tr w:rsidR="00AD2691" w:rsidRPr="006803C5" w14:paraId="0FBDB1A0" w14:textId="77777777" w:rsidTr="00AD269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21AFF8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600</w:t>
            </w:r>
          </w:p>
        </w:tc>
        <w:tc>
          <w:tcPr>
            <w:tcW w:w="7229" w:type="dxa"/>
            <w:tcMar>
              <w:left w:w="28" w:type="dxa"/>
              <w:right w:w="28" w:type="dxa"/>
            </w:tcMar>
          </w:tcPr>
          <w:p w14:paraId="73689F8C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</w:tr>
      <w:tr w:rsidR="00AD2691" w:rsidRPr="006803C5" w14:paraId="1358DA26" w14:textId="77777777" w:rsidTr="00AD26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41306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1001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6ACD75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</w:tr>
      <w:tr w:rsidR="00AD2691" w:rsidRPr="006803C5" w14:paraId="57094113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592B6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1002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CA1EB8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в производство современного энергоэффективного оборудования и материалов</w:t>
            </w:r>
          </w:p>
        </w:tc>
      </w:tr>
      <w:tr w:rsidR="00AD2691" w:rsidRPr="006803C5" w14:paraId="2523F15F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253A4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1003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1F76F8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</w:tr>
      <w:tr w:rsidR="00AD2691" w:rsidRPr="006803C5" w14:paraId="1A0F50EE" w14:textId="77777777" w:rsidTr="00AD26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F84ED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1301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CB79DF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680668">
              <w:rPr>
                <w:b w:val="0"/>
                <w:bCs w:val="0"/>
                <w:sz w:val="24"/>
              </w:rPr>
              <w:t>Термореновация</w:t>
            </w:r>
            <w:proofErr w:type="spellEnd"/>
            <w:r w:rsidRPr="00680668">
              <w:rPr>
                <w:b w:val="0"/>
                <w:bCs w:val="0"/>
                <w:sz w:val="24"/>
              </w:rPr>
              <w:t xml:space="preserve"> ограждающих конструкций зданий, сооружений, жилищного фонда</w:t>
            </w:r>
          </w:p>
        </w:tc>
      </w:tr>
      <w:tr w:rsidR="00AD2691" w:rsidRPr="006803C5" w14:paraId="0A709534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08A1C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1302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1DF313C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Замена оконных блоков и входных групп с установкой стеклопакетов</w:t>
            </w:r>
          </w:p>
        </w:tc>
      </w:tr>
      <w:tr w:rsidR="00AD2691" w:rsidRPr="006803C5" w14:paraId="39F04104" w14:textId="77777777" w:rsidTr="00AD26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8AD88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1501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C5F260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автоматических систем управления освещением</w:t>
            </w:r>
          </w:p>
        </w:tc>
      </w:tr>
      <w:tr w:rsidR="00AD2691" w:rsidRPr="006803C5" w14:paraId="7520C020" w14:textId="77777777" w:rsidTr="00AD2691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FAFEE8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1502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11FCEC" w14:textId="77777777" w:rsidR="00AD2691" w:rsidRPr="00680668" w:rsidRDefault="00AD2691" w:rsidP="00680668">
            <w:pPr>
              <w:pStyle w:val="ad"/>
              <w:spacing w:before="120" w:after="120"/>
              <w:jc w:val="both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Внедрение энергоэффективных осветительных устройств, секционного разделения освещения</w:t>
            </w:r>
          </w:p>
        </w:tc>
      </w:tr>
      <w:tr w:rsidR="00AD2691" w:rsidRPr="006803C5" w14:paraId="370E7C25" w14:textId="77777777" w:rsidTr="00AD269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777607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t>1700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F79B51" w14:textId="77777777" w:rsidR="00AD2691" w:rsidRPr="00680668" w:rsidRDefault="00AD2691" w:rsidP="00680668">
            <w:pPr>
              <w:spacing w:before="120" w:after="120"/>
              <w:jc w:val="both"/>
            </w:pPr>
            <w:r w:rsidRPr="00680668">
              <w:t>Замена насосного оборудования более энергоэффективным</w:t>
            </w:r>
          </w:p>
        </w:tc>
      </w:tr>
      <w:tr w:rsidR="00AD2691" w:rsidRPr="006803C5" w14:paraId="391EDE47" w14:textId="77777777" w:rsidTr="00AD269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BD6BE3" w14:textId="77777777" w:rsidR="00AD2691" w:rsidRPr="00680668" w:rsidRDefault="00AD2691" w:rsidP="00680668">
            <w:pPr>
              <w:pStyle w:val="ad"/>
              <w:spacing w:before="120" w:after="120"/>
              <w:rPr>
                <w:b w:val="0"/>
                <w:bCs w:val="0"/>
                <w:sz w:val="24"/>
              </w:rPr>
            </w:pPr>
            <w:r w:rsidRPr="00680668">
              <w:rPr>
                <w:b w:val="0"/>
                <w:bCs w:val="0"/>
                <w:sz w:val="24"/>
              </w:rPr>
              <w:lastRenderedPageBreak/>
              <w:t>1800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E0B224" w14:textId="77777777" w:rsidR="00AD2691" w:rsidRPr="00680668" w:rsidRDefault="00AD2691" w:rsidP="00680668">
            <w:pPr>
              <w:spacing w:before="120" w:after="120"/>
              <w:jc w:val="both"/>
            </w:pPr>
            <w:r w:rsidRPr="00680668">
              <w:t>Утилизация тепловых вторичных энергетических ресурсов</w:t>
            </w:r>
          </w:p>
        </w:tc>
      </w:tr>
    </w:tbl>
    <w:p w14:paraId="628201F9" w14:textId="656E023F" w:rsidR="00B015E9" w:rsidRPr="007B7F10" w:rsidRDefault="002C3C6E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Объем з</w:t>
      </w:r>
      <w:r w:rsidR="00B015E9" w:rsidRPr="007B7F10">
        <w:rPr>
          <w:rFonts w:ascii="Times New Roman" w:hAnsi="Times New Roman" w:cs="Times New Roman"/>
          <w:sz w:val="28"/>
          <w:szCs w:val="28"/>
        </w:rPr>
        <w:t>апрашиваемы</w:t>
      </w:r>
      <w:r w:rsidRPr="007B7F10">
        <w:rPr>
          <w:rFonts w:ascii="Times New Roman" w:hAnsi="Times New Roman" w:cs="Times New Roman"/>
          <w:sz w:val="28"/>
          <w:szCs w:val="28"/>
        </w:rPr>
        <w:t>х</w:t>
      </w:r>
      <w:r w:rsidR="00B015E9" w:rsidRPr="007B7F10">
        <w:rPr>
          <w:rFonts w:ascii="Times New Roman" w:hAnsi="Times New Roman" w:cs="Times New Roman"/>
          <w:sz w:val="28"/>
          <w:szCs w:val="28"/>
        </w:rPr>
        <w:t xml:space="preserve"> </w:t>
      </w:r>
      <w:r w:rsidR="00410EC4" w:rsidRPr="007B7F10">
        <w:rPr>
          <w:rFonts w:ascii="Times New Roman" w:hAnsi="Times New Roman" w:cs="Times New Roman"/>
          <w:sz w:val="28"/>
          <w:szCs w:val="28"/>
        </w:rPr>
        <w:t>средств республиканского бюджета на финансирование Государственной программы «Энергосбережение»</w:t>
      </w:r>
      <w:r w:rsidR="00414479" w:rsidRPr="007B7F10">
        <w:rPr>
          <w:rFonts w:ascii="Times New Roman" w:hAnsi="Times New Roman" w:cs="Times New Roman"/>
          <w:sz w:val="28"/>
          <w:szCs w:val="28"/>
        </w:rPr>
        <w:t xml:space="preserve"> </w:t>
      </w:r>
      <w:r w:rsidR="00410EC4" w:rsidRPr="007B7F10">
        <w:rPr>
          <w:rFonts w:ascii="Times New Roman" w:hAnsi="Times New Roman" w:cs="Times New Roman"/>
          <w:sz w:val="28"/>
          <w:szCs w:val="28"/>
        </w:rPr>
        <w:t xml:space="preserve">направляемых на реализацию мероприятия </w:t>
      </w:r>
      <w:r w:rsidRPr="007B7F10">
        <w:rPr>
          <w:rFonts w:ascii="Times New Roman" w:hAnsi="Times New Roman" w:cs="Times New Roman"/>
          <w:sz w:val="28"/>
          <w:szCs w:val="28"/>
        </w:rPr>
        <w:t xml:space="preserve">в конкурном предложении должен быть </w:t>
      </w:r>
      <w:r w:rsidR="00410EC4" w:rsidRPr="007B7F1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14479" w:rsidRPr="007B7F10">
        <w:rPr>
          <w:rFonts w:ascii="Times New Roman" w:hAnsi="Times New Roman" w:cs="Times New Roman"/>
          <w:sz w:val="28"/>
          <w:szCs w:val="28"/>
        </w:rPr>
        <w:t xml:space="preserve">суммы заявленной на конкурс (не более </w:t>
      </w:r>
      <w:r w:rsidR="00410EC4" w:rsidRPr="007B7F10">
        <w:rPr>
          <w:rFonts w:ascii="Times New Roman" w:hAnsi="Times New Roman" w:cs="Times New Roman"/>
          <w:sz w:val="28"/>
          <w:szCs w:val="28"/>
        </w:rPr>
        <w:t>103,80</w:t>
      </w:r>
      <w:r w:rsidR="002A40F7" w:rsidRPr="007B7F10">
        <w:rPr>
          <w:rFonts w:ascii="Times New Roman" w:hAnsi="Times New Roman" w:cs="Times New Roman"/>
          <w:sz w:val="28"/>
          <w:szCs w:val="28"/>
        </w:rPr>
        <w:t>0</w:t>
      </w:r>
      <w:r w:rsidR="00410EC4" w:rsidRPr="007B7F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4479" w:rsidRPr="007B7F10">
        <w:rPr>
          <w:rFonts w:ascii="Times New Roman" w:hAnsi="Times New Roman" w:cs="Times New Roman"/>
          <w:sz w:val="28"/>
          <w:szCs w:val="28"/>
        </w:rPr>
        <w:t>)</w:t>
      </w:r>
      <w:r w:rsidR="00410EC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3BE636E3" w14:textId="36BF3E1B" w:rsidR="00B06BA2" w:rsidRPr="007B7F10" w:rsidRDefault="00B06BA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республиканского бюджета выделяются на финансирование энергосберегающего мероприятия, в сумме, не превышающей половины его стоимости</w:t>
      </w:r>
      <w:r w:rsidR="00B015E9" w:rsidRPr="007B7F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58455B" w14:textId="56E6878C" w:rsidR="007A129C" w:rsidRPr="007B7F10" w:rsidRDefault="00B06BA2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130D9B4E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характеризующие конкурсные предложения:</w:t>
      </w:r>
    </w:p>
    <w:p w14:paraId="461367E1" w14:textId="76F1CAA6" w:rsidR="00CF1BA0" w:rsidRPr="00C23812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="00593462">
        <w:rPr>
          <w:sz w:val="28"/>
          <w:szCs w:val="28"/>
        </w:rPr>
        <w:t>(</w:t>
      </w:r>
      <w:r w:rsidRPr="006A1100">
        <w:rPr>
          <w:sz w:val="28"/>
          <w:szCs w:val="28"/>
        </w:rPr>
        <w:t>не более 10 лет</w:t>
      </w:r>
      <w:r w:rsidR="00593462"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84F9E1" w14:textId="4B86C02D" w:rsidR="00CF1BA0" w:rsidRPr="00C23812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 xml:space="preserve">(не менее 10 т </w:t>
      </w:r>
      <w:proofErr w:type="spellStart"/>
      <w:r w:rsidR="00F06F93" w:rsidRPr="00F06F93">
        <w:rPr>
          <w:sz w:val="28"/>
          <w:szCs w:val="28"/>
        </w:rPr>
        <w:t>у.т</w:t>
      </w:r>
      <w:proofErr w:type="spellEnd"/>
      <w:r w:rsidR="00F06F93" w:rsidRPr="00F06F93">
        <w:rPr>
          <w:sz w:val="28"/>
          <w:szCs w:val="28"/>
        </w:rPr>
        <w:t>.);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410EC4">
        <w:rPr>
          <w:sz w:val="28"/>
          <w:szCs w:val="28"/>
        </w:rPr>
        <w:t>не менее 50%)</w:t>
      </w:r>
      <w:r w:rsidR="00593462">
        <w:rPr>
          <w:sz w:val="28"/>
          <w:szCs w:val="28"/>
        </w:rPr>
        <w:t>;</w:t>
      </w:r>
    </w:p>
    <w:p w14:paraId="659AA879" w14:textId="18AB4CB9" w:rsidR="0007162A" w:rsidRPr="00410EC4" w:rsidRDefault="0007162A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EC4"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7B7F10">
        <w:rPr>
          <w:rFonts w:ascii="Times New Roman" w:hAnsi="Times New Roman" w:cs="Times New Roman"/>
          <w:sz w:val="28"/>
          <w:szCs w:val="28"/>
        </w:rPr>
        <w:t>о</w:t>
      </w:r>
      <w:r w:rsidR="00593462">
        <w:rPr>
          <w:rFonts w:ascii="Times New Roman" w:hAnsi="Times New Roman" w:cs="Times New Roman"/>
          <w:sz w:val="28"/>
          <w:szCs w:val="28"/>
        </w:rPr>
        <w:t xml:space="preserve">бъем запрашиваемых </w:t>
      </w:r>
      <w:r w:rsidR="00593462" w:rsidRPr="00410EC4">
        <w:rPr>
          <w:rFonts w:ascii="Times New Roman" w:hAnsi="Times New Roman" w:cs="Times New Roman"/>
          <w:sz w:val="28"/>
          <w:szCs w:val="28"/>
        </w:rPr>
        <w:t>средств республиканского бюджета на финансирование Государственной программы «Энергосбережение»</w:t>
      </w:r>
      <w:r w:rsidR="004978DA">
        <w:rPr>
          <w:rFonts w:ascii="Times New Roman" w:hAnsi="Times New Roman" w:cs="Times New Roman"/>
          <w:sz w:val="28"/>
          <w:szCs w:val="28"/>
        </w:rPr>
        <w:t>,</w:t>
      </w:r>
      <w:r w:rsidR="00593462">
        <w:rPr>
          <w:rFonts w:ascii="Times New Roman" w:hAnsi="Times New Roman" w:cs="Times New Roman"/>
          <w:sz w:val="28"/>
          <w:szCs w:val="28"/>
        </w:rPr>
        <w:t xml:space="preserve"> </w:t>
      </w:r>
      <w:r w:rsidR="00593462" w:rsidRPr="00410EC4">
        <w:rPr>
          <w:rFonts w:ascii="Times New Roman" w:hAnsi="Times New Roman" w:cs="Times New Roman"/>
          <w:sz w:val="28"/>
          <w:szCs w:val="28"/>
        </w:rPr>
        <w:t xml:space="preserve">направляемых на реализацию мероприятия </w:t>
      </w:r>
      <w:r w:rsidR="00593462">
        <w:rPr>
          <w:rFonts w:ascii="Times New Roman" w:hAnsi="Times New Roman" w:cs="Times New Roman"/>
          <w:sz w:val="28"/>
          <w:szCs w:val="28"/>
        </w:rPr>
        <w:t xml:space="preserve">в конкурном предложении должен быть </w:t>
      </w:r>
      <w:r w:rsidR="00593462" w:rsidRPr="00410EC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3462">
        <w:rPr>
          <w:rFonts w:ascii="Times New Roman" w:hAnsi="Times New Roman" w:cs="Times New Roman"/>
          <w:sz w:val="28"/>
          <w:szCs w:val="28"/>
        </w:rPr>
        <w:t xml:space="preserve">суммы заявленной на конкурс (не более </w:t>
      </w:r>
      <w:r w:rsidR="00593462" w:rsidRPr="00410EC4">
        <w:rPr>
          <w:rFonts w:ascii="Times New Roman" w:hAnsi="Times New Roman" w:cs="Times New Roman"/>
          <w:sz w:val="28"/>
          <w:szCs w:val="28"/>
        </w:rPr>
        <w:t>103,80</w:t>
      </w:r>
      <w:r w:rsidR="00593462">
        <w:rPr>
          <w:rFonts w:ascii="Times New Roman" w:hAnsi="Times New Roman" w:cs="Times New Roman"/>
          <w:sz w:val="28"/>
          <w:szCs w:val="28"/>
        </w:rPr>
        <w:t>0</w:t>
      </w:r>
      <w:r w:rsidR="00593462" w:rsidRPr="00410E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10EC4">
        <w:rPr>
          <w:rFonts w:ascii="Times New Roman" w:hAnsi="Times New Roman" w:cs="Times New Roman"/>
          <w:sz w:val="28"/>
          <w:szCs w:val="28"/>
        </w:rPr>
        <w:t>)</w:t>
      </w:r>
      <w:r w:rsidR="00593462">
        <w:rPr>
          <w:rFonts w:ascii="Times New Roman" w:hAnsi="Times New Roman" w:cs="Times New Roman"/>
          <w:sz w:val="28"/>
          <w:szCs w:val="28"/>
        </w:rPr>
        <w:t>.</w:t>
      </w:r>
    </w:p>
    <w:p w14:paraId="30F6E893" w14:textId="64CB97C3" w:rsidR="007A129C" w:rsidRPr="00C23812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276DC773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0DF742D0" w14:textId="4117F593" w:rsidR="007A129C" w:rsidRPr="00C23812" w:rsidRDefault="007A129C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5ED6F15A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Одним заявителем 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 в рамках одного мероприятия;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43C173E4" w:rsidR="00124304" w:rsidRPr="00C23812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>ая 2022 года.</w:t>
      </w:r>
    </w:p>
    <w:p w14:paraId="609FA6CB" w14:textId="331AE78E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t>Перечень документов, прилагаемых к конкурсному предложению на участие в конкурсе:</w:t>
      </w:r>
    </w:p>
    <w:p w14:paraId="2A320875" w14:textId="4347BA29" w:rsidR="00051D4E" w:rsidRPr="006A1100" w:rsidRDefault="00051D4E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100">
        <w:rPr>
          <w:rFonts w:ascii="Times New Roman" w:hAnsi="Times New Roman" w:cs="Times New Roman"/>
          <w:sz w:val="28"/>
          <w:szCs w:val="28"/>
        </w:rPr>
        <w:t>сопроводительное письмо с перечнем прилагаемых документов;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648A35E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79D305B8" w14:textId="0E328114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2A7A28">
        <w:rPr>
          <w:sz w:val="28"/>
          <w:szCs w:val="28"/>
        </w:rPr>
        <w:t> </w:t>
      </w:r>
      <w:r w:rsidRPr="00C23812">
        <w:rPr>
          <w:sz w:val="28"/>
          <w:szCs w:val="28"/>
        </w:rPr>
        <w:t>гарантийное письмо об освоении средств республиканского бюджета (форма 6);</w:t>
      </w:r>
    </w:p>
    <w:p w14:paraId="2F8F6BD7" w14:textId="453901B6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7FD37D79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 информирования участников конкурса о его результатах:</w:t>
      </w:r>
    </w:p>
    <w:p w14:paraId="154E8ED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Pr="00C23812">
          <w:rPr>
            <w:rStyle w:val="ab"/>
            <w:rFonts w:ascii="Times New Roman" w:hAnsi="Times New Roman" w:cs="Times New Roman"/>
            <w:sz w:val="28"/>
            <w:szCs w:val="28"/>
          </w:rPr>
          <w:t>http://www.energoeffekt.gov.by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направления победителю конкурса предложения о заключении договора на реализацию мероприятия:</w:t>
      </w:r>
    </w:p>
    <w:p w14:paraId="2EE869C1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D822C5F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Сроки заключения договора на реализацию мероприятия:</w:t>
      </w:r>
    </w:p>
    <w:p w14:paraId="6C062D8C" w14:textId="77777777" w:rsidR="007A129C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40E502A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77777777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3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76C694B2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>
        <w:rPr>
          <w:color w:val="000000"/>
          <w:sz w:val="28"/>
          <w:szCs w:val="28"/>
        </w:rPr>
        <w:t>06</w:t>
      </w:r>
      <w:r w:rsidRPr="00CB2C3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CB2C3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4A1544">
        <w:rPr>
          <w:color w:val="000000"/>
          <w:sz w:val="28"/>
          <w:szCs w:val="28"/>
        </w:rPr>
        <w:t>5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77777777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>
        <w:rPr>
          <w:sz w:val="28"/>
          <w:szCs w:val="28"/>
        </w:rPr>
        <w:t xml:space="preserve">2022 год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256F5A51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68031C19" w14:textId="0ACB4D86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="00DA4F8E" w:rsidRPr="006A1100">
        <w:rPr>
          <w:sz w:val="28"/>
          <w:szCs w:val="28"/>
        </w:rPr>
        <w:t xml:space="preserve">простой срок окупаемости мероприятия </w:t>
      </w:r>
      <w:r w:rsidR="00D225CD" w:rsidRPr="006A1100">
        <w:rPr>
          <w:b/>
          <w:bCs/>
          <w:sz w:val="28"/>
          <w:szCs w:val="28"/>
        </w:rPr>
        <w:t>(</w:t>
      </w:r>
      <w:r w:rsidR="00F90257" w:rsidRPr="006A1100">
        <w:rPr>
          <w:b/>
          <w:bCs/>
          <w:sz w:val="28"/>
          <w:szCs w:val="28"/>
        </w:rPr>
        <w:t>не бол</w:t>
      </w:r>
      <w:r w:rsidR="00D225CD" w:rsidRPr="006A1100">
        <w:rPr>
          <w:b/>
          <w:bCs/>
          <w:sz w:val="28"/>
          <w:szCs w:val="28"/>
        </w:rPr>
        <w:t>ее 10 лет)</w:t>
      </w:r>
      <w:r w:rsidRPr="006A1100">
        <w:rPr>
          <w:sz w:val="28"/>
          <w:szCs w:val="28"/>
        </w:rPr>
        <w:t>;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44317D62" w14:textId="03A2AF1E" w:rsidR="00090049" w:rsidRPr="006A1100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6A1100" w:rsidRPr="006A1100">
        <w:rPr>
          <w:sz w:val="28"/>
          <w:szCs w:val="28"/>
        </w:rPr>
        <w:t>.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77777777" w:rsidR="00090049" w:rsidRPr="00C23812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становиться претендентом на победу в конкурсе.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77777777" w:rsidR="00090049" w:rsidRPr="006A1100" w:rsidRDefault="00090049" w:rsidP="0033096F">
            <w:r w:rsidRPr="006A1100">
              <w:t>1.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33096F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33096F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33096F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33096F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33096F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33096F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090049" w:rsidRPr="006A1100" w14:paraId="22C4573A" w14:textId="77777777" w:rsidTr="0000734F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26001D6C" w14:textId="77777777" w:rsidR="00090049" w:rsidRPr="006A1100" w:rsidRDefault="00090049" w:rsidP="0033096F">
            <w:r w:rsidRPr="006A1100">
              <w:t>2.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6D757DD7" w14:textId="57C6E5C3" w:rsidR="00090049" w:rsidRPr="006A1100" w:rsidRDefault="00090049" w:rsidP="002C6907">
            <w:r w:rsidRPr="006A1100">
              <w:t xml:space="preserve">Условно-годовая экономия </w:t>
            </w:r>
            <w:r w:rsidR="00D225CD" w:rsidRPr="006A1100">
              <w:t>топливно-энергетических ресурсов</w:t>
            </w:r>
            <w:r w:rsidRPr="006A1100">
              <w:t xml:space="preserve">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4F69977E" w14:textId="5036877F" w:rsidR="00090049" w:rsidRPr="006A1100" w:rsidRDefault="004A1544" w:rsidP="00120655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</w:t>
            </w:r>
            <w:r w:rsidR="00090049" w:rsidRPr="006A1100">
              <w:t xml:space="preserve">до </w:t>
            </w:r>
            <w:r w:rsidR="00120655" w:rsidRPr="006A1100">
              <w:t>5</w:t>
            </w:r>
            <w:r w:rsidR="00090049" w:rsidRPr="006A1100">
              <w:t xml:space="preserve">0 т </w:t>
            </w:r>
            <w:proofErr w:type="spellStart"/>
            <w:r w:rsidR="00090049" w:rsidRPr="006A1100">
              <w:t>у.т</w:t>
            </w:r>
            <w:proofErr w:type="spellEnd"/>
            <w:r w:rsidR="00090049"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20E59651" w14:textId="47BBD3BD" w:rsidR="00090049" w:rsidRPr="006A1100" w:rsidRDefault="00120655" w:rsidP="00120655">
            <w:pPr>
              <w:jc w:val="center"/>
            </w:pPr>
            <w:r w:rsidRPr="006A1100">
              <w:t>0</w:t>
            </w:r>
          </w:p>
        </w:tc>
      </w:tr>
      <w:tr w:rsidR="00DA4F8E" w:rsidRPr="006A1100" w14:paraId="19139BFC" w14:textId="77777777" w:rsidTr="0000734F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4E755C8C" w14:textId="77777777" w:rsidR="00DA4F8E" w:rsidRPr="006A1100" w:rsidRDefault="00DA4F8E" w:rsidP="00DA4F8E"/>
        </w:tc>
        <w:tc>
          <w:tcPr>
            <w:tcW w:w="2432" w:type="dxa"/>
            <w:vMerge/>
            <w:shd w:val="clear" w:color="auto" w:fill="auto"/>
          </w:tcPr>
          <w:p w14:paraId="076C486B" w14:textId="77777777" w:rsidR="00DA4F8E" w:rsidRPr="006A1100" w:rsidRDefault="00DA4F8E" w:rsidP="00DA4F8E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6022F761" w14:textId="507D44DF" w:rsidR="00DA4F8E" w:rsidRPr="006A1100" w:rsidRDefault="00DA4F8E" w:rsidP="00120655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38791B28" w14:textId="70C7EFDB" w:rsidR="00DA4F8E" w:rsidRPr="006A1100" w:rsidRDefault="00DA4F8E" w:rsidP="00120655">
            <w:pPr>
              <w:jc w:val="center"/>
            </w:pPr>
            <w:r w:rsidRPr="006A1100">
              <w:t>1</w:t>
            </w:r>
          </w:p>
        </w:tc>
      </w:tr>
      <w:tr w:rsidR="00090049" w:rsidRPr="006A1100" w14:paraId="5BDC4CF5" w14:textId="77777777" w:rsidTr="0000734F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61530F94" w14:textId="77777777" w:rsidR="00090049" w:rsidRPr="006A1100" w:rsidRDefault="00090049" w:rsidP="0033096F"/>
        </w:tc>
        <w:tc>
          <w:tcPr>
            <w:tcW w:w="2432" w:type="dxa"/>
            <w:vMerge/>
            <w:shd w:val="clear" w:color="auto" w:fill="auto"/>
          </w:tcPr>
          <w:p w14:paraId="4A8993DB" w14:textId="77777777" w:rsidR="00090049" w:rsidRPr="006A1100" w:rsidRDefault="00090049" w:rsidP="0033096F"/>
        </w:tc>
        <w:tc>
          <w:tcPr>
            <w:tcW w:w="5387" w:type="dxa"/>
            <w:shd w:val="clear" w:color="auto" w:fill="auto"/>
          </w:tcPr>
          <w:p w14:paraId="1AFA1266" w14:textId="46C96E61" w:rsidR="00090049" w:rsidRPr="006A1100" w:rsidRDefault="00090049" w:rsidP="00120655">
            <w:r w:rsidRPr="006A1100">
              <w:t>от 10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06A0A4BB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090049" w:rsidRPr="006A1100" w14:paraId="452129C6" w14:textId="77777777" w:rsidTr="0000734F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2D814798" w14:textId="77777777" w:rsidR="00090049" w:rsidRPr="006A1100" w:rsidRDefault="00090049" w:rsidP="0033096F"/>
        </w:tc>
        <w:tc>
          <w:tcPr>
            <w:tcW w:w="2432" w:type="dxa"/>
            <w:vMerge/>
            <w:shd w:val="clear" w:color="auto" w:fill="auto"/>
          </w:tcPr>
          <w:p w14:paraId="53A45DF8" w14:textId="77777777" w:rsidR="00090049" w:rsidRPr="006A1100" w:rsidRDefault="00090049" w:rsidP="0033096F"/>
        </w:tc>
        <w:tc>
          <w:tcPr>
            <w:tcW w:w="5387" w:type="dxa"/>
            <w:shd w:val="clear" w:color="auto" w:fill="auto"/>
          </w:tcPr>
          <w:p w14:paraId="63B5E56F" w14:textId="60EFA77D" w:rsidR="00090049" w:rsidRPr="006A1100" w:rsidRDefault="00090049" w:rsidP="00120655">
            <w:r w:rsidRPr="006A1100">
              <w:t>от 50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42FB43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419D9FDE" w14:textId="77777777" w:rsidTr="0000734F">
        <w:tc>
          <w:tcPr>
            <w:tcW w:w="540" w:type="dxa"/>
            <w:vMerge/>
            <w:shd w:val="clear" w:color="auto" w:fill="auto"/>
          </w:tcPr>
          <w:p w14:paraId="244C6693" w14:textId="77777777" w:rsidR="00090049" w:rsidRPr="006A1100" w:rsidRDefault="00090049" w:rsidP="0033096F"/>
        </w:tc>
        <w:tc>
          <w:tcPr>
            <w:tcW w:w="2432" w:type="dxa"/>
            <w:vMerge/>
            <w:shd w:val="clear" w:color="auto" w:fill="auto"/>
          </w:tcPr>
          <w:p w14:paraId="2207E07C" w14:textId="77777777" w:rsidR="00090049" w:rsidRPr="006A1100" w:rsidRDefault="00090049" w:rsidP="0033096F"/>
        </w:tc>
        <w:tc>
          <w:tcPr>
            <w:tcW w:w="5387" w:type="dxa"/>
            <w:shd w:val="clear" w:color="auto" w:fill="auto"/>
          </w:tcPr>
          <w:p w14:paraId="233BA8AD" w14:textId="4ABAD68F" w:rsidR="00090049" w:rsidRPr="006A1100" w:rsidRDefault="00090049" w:rsidP="00120655">
            <w:r w:rsidRPr="006A1100">
              <w:t>свыше 100</w:t>
            </w:r>
            <w:r w:rsidR="00AC47BC" w:rsidRPr="006A1100">
              <w:t>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2C2AE18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AC47BC" w:rsidRPr="006A1100" w14:paraId="6E137C29" w14:textId="77777777" w:rsidTr="0000734F">
        <w:trPr>
          <w:trHeight w:val="258"/>
        </w:trPr>
        <w:tc>
          <w:tcPr>
            <w:tcW w:w="540" w:type="dxa"/>
            <w:vMerge w:val="restart"/>
            <w:shd w:val="clear" w:color="auto" w:fill="auto"/>
          </w:tcPr>
          <w:p w14:paraId="570AD69F" w14:textId="77777777" w:rsidR="00AC47BC" w:rsidRPr="006A1100" w:rsidRDefault="00AC47BC" w:rsidP="0033096F">
            <w:r w:rsidRPr="006A1100">
              <w:t>3.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5D87CD5" w14:textId="77777777" w:rsidR="00AC47BC" w:rsidRPr="006A1100" w:rsidRDefault="00AC47BC" w:rsidP="002C6907">
            <w:r w:rsidRPr="006A1100">
              <w:t>Привлечение со финансирования на 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615ADDA4" w14:textId="218C84FC" w:rsidR="00AC47BC" w:rsidRPr="006A1100" w:rsidRDefault="00AC47BC" w:rsidP="00120655">
            <w:r w:rsidRPr="006A1100">
              <w:t xml:space="preserve">до 50 %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F5B451" w14:textId="77777777" w:rsidR="00AC47BC" w:rsidRPr="006A1100" w:rsidRDefault="00AC47BC" w:rsidP="00120655">
            <w:pPr>
              <w:jc w:val="center"/>
            </w:pPr>
            <w:r w:rsidRPr="006A1100">
              <w:t>0</w:t>
            </w:r>
          </w:p>
        </w:tc>
      </w:tr>
      <w:tr w:rsidR="00AC47BC" w:rsidRPr="006A1100" w14:paraId="17EBAC77" w14:textId="77777777" w:rsidTr="0000734F">
        <w:trPr>
          <w:trHeight w:val="263"/>
        </w:trPr>
        <w:tc>
          <w:tcPr>
            <w:tcW w:w="540" w:type="dxa"/>
            <w:vMerge/>
            <w:shd w:val="clear" w:color="auto" w:fill="auto"/>
          </w:tcPr>
          <w:p w14:paraId="7C8F3118" w14:textId="77777777" w:rsidR="00AC47BC" w:rsidRPr="006A1100" w:rsidRDefault="00AC47BC" w:rsidP="0033096F"/>
        </w:tc>
        <w:tc>
          <w:tcPr>
            <w:tcW w:w="2432" w:type="dxa"/>
            <w:vMerge/>
            <w:shd w:val="clear" w:color="auto" w:fill="auto"/>
          </w:tcPr>
          <w:p w14:paraId="1C5B5DD5" w14:textId="77777777" w:rsidR="00AC47BC" w:rsidRPr="006A1100" w:rsidRDefault="00AC47BC" w:rsidP="0033096F"/>
        </w:tc>
        <w:tc>
          <w:tcPr>
            <w:tcW w:w="5387" w:type="dxa"/>
            <w:shd w:val="clear" w:color="auto" w:fill="auto"/>
          </w:tcPr>
          <w:p w14:paraId="353902DA" w14:textId="0C6424E1" w:rsidR="00AC47BC" w:rsidRPr="006A1100" w:rsidRDefault="00AC47BC" w:rsidP="00120655">
            <w:r w:rsidRPr="006A1100">
              <w:t xml:space="preserve">от 50 % до 60 %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2F2D59" w14:textId="77777777" w:rsidR="00AC47BC" w:rsidRPr="006A1100" w:rsidRDefault="00AC47BC" w:rsidP="00120655">
            <w:pPr>
              <w:jc w:val="center"/>
            </w:pPr>
            <w:r w:rsidRPr="006A1100">
              <w:t>1</w:t>
            </w:r>
          </w:p>
        </w:tc>
      </w:tr>
      <w:tr w:rsidR="00AC47BC" w:rsidRPr="006A1100" w14:paraId="2850C1E8" w14:textId="77777777" w:rsidTr="0000734F">
        <w:trPr>
          <w:trHeight w:val="252"/>
        </w:trPr>
        <w:tc>
          <w:tcPr>
            <w:tcW w:w="540" w:type="dxa"/>
            <w:vMerge/>
            <w:shd w:val="clear" w:color="auto" w:fill="auto"/>
          </w:tcPr>
          <w:p w14:paraId="474411BE" w14:textId="77777777" w:rsidR="00AC47BC" w:rsidRPr="006A1100" w:rsidRDefault="00AC47BC" w:rsidP="0033096F"/>
        </w:tc>
        <w:tc>
          <w:tcPr>
            <w:tcW w:w="2432" w:type="dxa"/>
            <w:vMerge/>
            <w:shd w:val="clear" w:color="auto" w:fill="auto"/>
          </w:tcPr>
          <w:p w14:paraId="19698EED" w14:textId="77777777" w:rsidR="00AC47BC" w:rsidRPr="006A1100" w:rsidRDefault="00AC47BC" w:rsidP="0033096F"/>
        </w:tc>
        <w:tc>
          <w:tcPr>
            <w:tcW w:w="5387" w:type="dxa"/>
            <w:shd w:val="clear" w:color="auto" w:fill="auto"/>
          </w:tcPr>
          <w:p w14:paraId="793C3E6A" w14:textId="645B8EE6" w:rsidR="00AC47BC" w:rsidRPr="006A1100" w:rsidRDefault="00AC47BC" w:rsidP="00120655">
            <w:r w:rsidRPr="006A1100">
              <w:t xml:space="preserve">от 60 % до 70 %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335BAD" w14:textId="77777777" w:rsidR="00AC47BC" w:rsidRPr="006A1100" w:rsidRDefault="00AC47BC" w:rsidP="00120655">
            <w:pPr>
              <w:jc w:val="center"/>
            </w:pPr>
            <w:r w:rsidRPr="006A1100">
              <w:t>2</w:t>
            </w:r>
          </w:p>
        </w:tc>
      </w:tr>
      <w:tr w:rsidR="00AC47BC" w:rsidRPr="006A1100" w14:paraId="4CF68B24" w14:textId="77777777" w:rsidTr="0000734F">
        <w:trPr>
          <w:trHeight w:val="257"/>
        </w:trPr>
        <w:tc>
          <w:tcPr>
            <w:tcW w:w="540" w:type="dxa"/>
            <w:vMerge/>
            <w:shd w:val="clear" w:color="auto" w:fill="auto"/>
          </w:tcPr>
          <w:p w14:paraId="28B29BE5" w14:textId="77777777" w:rsidR="00AC47BC" w:rsidRPr="006A1100" w:rsidRDefault="00AC47BC" w:rsidP="00AC47BC"/>
        </w:tc>
        <w:tc>
          <w:tcPr>
            <w:tcW w:w="2432" w:type="dxa"/>
            <w:vMerge/>
            <w:shd w:val="clear" w:color="auto" w:fill="auto"/>
          </w:tcPr>
          <w:p w14:paraId="6713674C" w14:textId="77777777" w:rsidR="00AC47BC" w:rsidRPr="006A1100" w:rsidRDefault="00AC47BC" w:rsidP="00AC47BC"/>
        </w:tc>
        <w:tc>
          <w:tcPr>
            <w:tcW w:w="5387" w:type="dxa"/>
            <w:shd w:val="clear" w:color="auto" w:fill="auto"/>
          </w:tcPr>
          <w:p w14:paraId="6E6EB6E8" w14:textId="5C12A56D" w:rsidR="00AC47BC" w:rsidRPr="006A1100" w:rsidRDefault="00AC47BC" w:rsidP="00120655">
            <w:r w:rsidRPr="006A1100">
              <w:t xml:space="preserve">от 70 % до 80 %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6BDC7E" w14:textId="69D654ED" w:rsidR="00AC47BC" w:rsidRPr="006A1100" w:rsidRDefault="00AC47BC" w:rsidP="00120655">
            <w:pPr>
              <w:jc w:val="center"/>
            </w:pPr>
            <w:r w:rsidRPr="006A1100">
              <w:t>3</w:t>
            </w:r>
          </w:p>
        </w:tc>
      </w:tr>
      <w:tr w:rsidR="00AC47BC" w:rsidRPr="006A1100" w14:paraId="11EE0AE3" w14:textId="77777777" w:rsidTr="0000734F">
        <w:trPr>
          <w:trHeight w:val="50"/>
        </w:trPr>
        <w:tc>
          <w:tcPr>
            <w:tcW w:w="540" w:type="dxa"/>
            <w:vMerge/>
            <w:shd w:val="clear" w:color="auto" w:fill="auto"/>
          </w:tcPr>
          <w:p w14:paraId="607BE9C2" w14:textId="77777777" w:rsidR="00AC47BC" w:rsidRPr="006A1100" w:rsidRDefault="00AC47BC" w:rsidP="0033096F"/>
        </w:tc>
        <w:tc>
          <w:tcPr>
            <w:tcW w:w="2432" w:type="dxa"/>
            <w:vMerge/>
            <w:shd w:val="clear" w:color="auto" w:fill="auto"/>
          </w:tcPr>
          <w:p w14:paraId="0CC3AF24" w14:textId="77777777" w:rsidR="00AC47BC" w:rsidRPr="006A1100" w:rsidRDefault="00AC47BC" w:rsidP="0033096F"/>
        </w:tc>
        <w:tc>
          <w:tcPr>
            <w:tcW w:w="5387" w:type="dxa"/>
            <w:shd w:val="clear" w:color="auto" w:fill="auto"/>
          </w:tcPr>
          <w:p w14:paraId="4A22AEA0" w14:textId="16F80D10" w:rsidR="00AC47BC" w:rsidRPr="006A1100" w:rsidRDefault="00AC47BC" w:rsidP="00120655">
            <w:r w:rsidRPr="006A1100">
              <w:t xml:space="preserve">от 80% </w:t>
            </w:r>
            <w:proofErr w:type="spellStart"/>
            <w:r w:rsidRPr="006A1100"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F9212F5" w14:textId="5E84EE73" w:rsidR="00AC47BC" w:rsidRPr="006A1100" w:rsidRDefault="00AC47BC" w:rsidP="00120655">
            <w:pPr>
              <w:jc w:val="center"/>
            </w:pPr>
            <w:r w:rsidRPr="006A1100">
              <w:t>4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5BE0E1F5" w14:textId="77777777" w:rsidR="0000734F" w:rsidRDefault="0000734F" w:rsidP="00A3109D">
      <w:pPr>
        <w:spacing w:line="240" w:lineRule="atLeast"/>
      </w:pPr>
    </w:p>
    <w:p w14:paraId="60DD21E6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lastRenderedPageBreak/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 xml:space="preserve">Под </w:t>
      </w:r>
      <w:proofErr w:type="spellStart"/>
      <w:r w:rsidRPr="006A1100">
        <w:t>софинансированием</w:t>
      </w:r>
      <w:proofErr w:type="spellEnd"/>
      <w:r w:rsidRPr="006A1100">
        <w:t xml:space="preserve">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77777777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Пример:</w:t>
      </w:r>
    </w:p>
    <w:p w14:paraId="735B1314" w14:textId="77777777" w:rsidR="00A3109D" w:rsidRPr="006A1100" w:rsidRDefault="00A3109D" w:rsidP="00A3109D">
      <w:pPr>
        <w:spacing w:line="240" w:lineRule="atLeast"/>
        <w:jc w:val="both"/>
      </w:pPr>
      <w:r w:rsidRPr="006A1100">
        <w:t>Наименование мероприятия: «Внедрение энергоэффективных осветительных устройств», код направления энергосбережения 1502;</w:t>
      </w:r>
    </w:p>
    <w:p w14:paraId="07F7E5B9" w14:textId="77777777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2 года; </w:t>
      </w:r>
    </w:p>
    <w:p w14:paraId="4C349CA2" w14:textId="023566E5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412CED" w:rsidRPr="006A1100">
        <w:t>5</w:t>
      </w:r>
      <w:r w:rsidRPr="006A1100">
        <w:t xml:space="preserve">1,5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76DE67D0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Pr="00F06F93">
        <w:t>10</w:t>
      </w:r>
      <w:r w:rsidR="00302635">
        <w:t>,</w:t>
      </w:r>
      <w:r w:rsidRPr="00F06F93">
        <w:t>000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10E2652E" w:rsidR="00A3109D" w:rsidRPr="006A1100" w:rsidRDefault="00A3109D" w:rsidP="00A3109D">
      <w:pPr>
        <w:spacing w:line="240" w:lineRule="atLeast"/>
        <w:ind w:left="851"/>
        <w:jc w:val="both"/>
      </w:pPr>
      <w:r w:rsidRPr="006A1100">
        <w:t>за счет собственных средств 4</w:t>
      </w:r>
      <w:r w:rsidR="00705E6C">
        <w:t>,</w:t>
      </w:r>
      <w:r w:rsidRPr="006A1100">
        <w:t>000 тыс. руб.;</w:t>
      </w:r>
    </w:p>
    <w:p w14:paraId="1B4EAC68" w14:textId="6670D24B" w:rsidR="00A3109D" w:rsidRPr="006A1100" w:rsidRDefault="00A3109D" w:rsidP="00A3109D">
      <w:pPr>
        <w:spacing w:line="240" w:lineRule="atLeast"/>
        <w:ind w:left="851"/>
        <w:jc w:val="both"/>
      </w:pPr>
      <w:r w:rsidRPr="006A1100">
        <w:t>за счет средств республиканского бюджета на финансирование госпрограмм 3</w:t>
      </w:r>
      <w:r w:rsidR="00705E6C">
        <w:t>,</w:t>
      </w:r>
      <w:r w:rsidRPr="006A1100">
        <w:t>000 тыс. руб.;</w:t>
      </w:r>
    </w:p>
    <w:p w14:paraId="3438CB67" w14:textId="1DEBC764" w:rsidR="00A3109D" w:rsidRPr="006A1100" w:rsidRDefault="00A3109D" w:rsidP="00A3109D">
      <w:pPr>
        <w:spacing w:line="240" w:lineRule="atLeast"/>
        <w:ind w:left="851"/>
        <w:jc w:val="both"/>
      </w:pPr>
      <w:r w:rsidRPr="006A1100">
        <w:t>за счет кредитов банков 2</w:t>
      </w:r>
      <w:r w:rsidR="00705E6C">
        <w:t>,</w:t>
      </w:r>
      <w:r w:rsidRPr="006A1100">
        <w:t>000 тыс. руб.;</w:t>
      </w:r>
    </w:p>
    <w:p w14:paraId="01DFFC0C" w14:textId="1DE76CD7" w:rsidR="00A3109D" w:rsidRPr="006A1100" w:rsidRDefault="00A3109D" w:rsidP="00A3109D">
      <w:pPr>
        <w:spacing w:line="240" w:lineRule="atLeast"/>
        <w:ind w:left="851"/>
        <w:jc w:val="both"/>
      </w:pPr>
      <w:r w:rsidRPr="006A1100">
        <w:t>за счет внебюджетных инвестиционных фондов 1</w:t>
      </w:r>
      <w:r w:rsidR="00705E6C">
        <w:t>,</w:t>
      </w:r>
      <w:r w:rsidRPr="006A1100">
        <w:t>000 тыс. руб.</w:t>
      </w:r>
    </w:p>
    <w:p w14:paraId="08D512BB" w14:textId="51FBF93E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привлеченных средств для выполнения мероприятия составляет </w:t>
      </w:r>
      <w:r w:rsidR="00AD1AAF">
        <w:t>10</w:t>
      </w:r>
      <w:r w:rsidR="00705E6C">
        <w:t>,</w:t>
      </w:r>
      <w:r w:rsidRPr="006A1100">
        <w:t xml:space="preserve">000 тыс. руб., из них </w:t>
      </w:r>
      <w:r w:rsidR="00412CED" w:rsidRPr="006A1100">
        <w:t>3</w:t>
      </w:r>
      <w:r w:rsidRPr="006A1100">
        <w:t>0 % (3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412CED" w:rsidRPr="006A1100">
        <w:t>7</w:t>
      </w:r>
      <w:r w:rsidRPr="006A1100">
        <w:t>0 % (</w:t>
      </w:r>
      <w:r w:rsidR="00412CED" w:rsidRPr="006A1100">
        <w:t>4</w:t>
      </w:r>
      <w:r w:rsidR="00705E6C">
        <w:t>,</w:t>
      </w:r>
      <w:r w:rsidR="00412CED" w:rsidRPr="006A1100">
        <w:t>000 + 2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412CED" w:rsidRPr="006A1100">
        <w:t>1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412CED" w:rsidRPr="006A1100">
        <w:t>7</w:t>
      </w:r>
      <w:r w:rsidR="00705E6C">
        <w:t>,</w:t>
      </w:r>
      <w:r w:rsidR="00412CED" w:rsidRPr="006A1100">
        <w:t xml:space="preserve">000 </w:t>
      </w:r>
      <w:r w:rsidRPr="006A1100">
        <w:t>тыс. руб.) средства прочих источников, привлеченных со стороны.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6FD695DE" w14:textId="77777777" w:rsidR="00A3109D" w:rsidRPr="006A1100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>по сроку окупаемости – 3 балла;</w:t>
      </w:r>
    </w:p>
    <w:p w14:paraId="16405359" w14:textId="1F02E835" w:rsidR="00A3109D" w:rsidRPr="006A1100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874942" w:rsidRPr="006A1100">
        <w:t>1</w:t>
      </w:r>
      <w:r w:rsidR="00412CED" w:rsidRPr="006A1100">
        <w:t xml:space="preserve"> балл</w:t>
      </w:r>
      <w:r w:rsidRPr="006A1100">
        <w:t>;</w:t>
      </w:r>
    </w:p>
    <w:p w14:paraId="3CCA2DD0" w14:textId="5A039338" w:rsidR="00A3109D" w:rsidRPr="006A1100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412CED" w:rsidRPr="006A1100">
        <w:t>3 балла</w:t>
      </w:r>
    </w:p>
    <w:p w14:paraId="334C4C0C" w14:textId="77777777" w:rsidR="00A3109D" w:rsidRPr="006A1100" w:rsidRDefault="00A3109D" w:rsidP="00A3109D">
      <w:pPr>
        <w:tabs>
          <w:tab w:val="left" w:pos="142"/>
        </w:tabs>
        <w:spacing w:line="240" w:lineRule="atLeast"/>
        <w:ind w:firstLine="851"/>
      </w:pPr>
    </w:p>
    <w:p w14:paraId="110E26C7" w14:textId="6878C8DA" w:rsidR="00A3109D" w:rsidRPr="006A1100" w:rsidRDefault="00A3109D" w:rsidP="00A3109D">
      <w:pPr>
        <w:spacing w:line="240" w:lineRule="atLeast"/>
      </w:pPr>
      <w:r w:rsidRPr="006A1100">
        <w:t xml:space="preserve">ИОГО </w:t>
      </w:r>
      <w:r w:rsidR="00874942" w:rsidRPr="006A1100">
        <w:t>7</w:t>
      </w:r>
      <w:r w:rsidRPr="006A1100">
        <w:t xml:space="preserve"> баллов = 3 балла + 1 балл + </w:t>
      </w:r>
      <w:r w:rsidR="00874942" w:rsidRPr="006A1100">
        <w:t>3 балла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33096F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33096F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33096F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33096F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33096F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33096F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подтверждает свое участие в конкурсе, а также сообщает, что ознакомлен и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07445987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14:paraId="642B453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B57CB4">
          <w:headerReference w:type="default" r:id="rId10"/>
          <w:pgSz w:w="11906" w:h="16838"/>
          <w:pgMar w:top="1021" w:right="567" w:bottom="1021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мероприятий, предлагаемых для финансирования за счет средств республиканского бюджета на финансирование госпрограмм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99"/>
        <w:gridCol w:w="1227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33096F">
        <w:trPr>
          <w:trHeight w:val="3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33096F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33096F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33096F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33096F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33096F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33096F">
        <w:trPr>
          <w:trHeight w:val="11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33096F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33096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33096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33096F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33096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33096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33096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33096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33096F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33096F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33096F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33096F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33096F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33096F">
            <w:pPr>
              <w:ind w:left="-108" w:right="-38"/>
            </w:pPr>
          </w:p>
        </w:tc>
      </w:tr>
      <w:tr w:rsidR="002D1A17" w:rsidRPr="00AD40BE" w14:paraId="6801347F" w14:textId="77777777" w:rsidTr="0033096F">
        <w:trPr>
          <w:trHeight w:val="100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33096F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33096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33096F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33096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33096F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33096F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33096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33096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33096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33096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33096F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33096F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33096F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33096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33096F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33096F">
            <w:pPr>
              <w:ind w:left="-108" w:right="-38"/>
            </w:pPr>
          </w:p>
        </w:tc>
      </w:tr>
      <w:tr w:rsidR="002D1A17" w:rsidRPr="00AD40BE" w14:paraId="4229A2F1" w14:textId="77777777" w:rsidTr="0033096F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33096F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33096F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33096F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33096F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33096F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33096F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33096F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33096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33096F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33096F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33096F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33096F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3309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>(</w:t>
      </w:r>
      <w:proofErr w:type="gramStart"/>
      <w:r w:rsidRPr="00A915BD">
        <w:rPr>
          <w:i/>
        </w:rPr>
        <w:t>Расчет</w:t>
      </w:r>
      <w:proofErr w:type="gramEnd"/>
      <w:r w:rsidRPr="00A915BD">
        <w:rPr>
          <w:i/>
        </w:rPr>
        <w:t xml:space="preserve">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3309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33096F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33096F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33096F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33096F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33096F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33096F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33096F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33096F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33096F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33096F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33096F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33096F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33096F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33096F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33096F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33096F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33096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1F9D3035" w14:textId="3402D744" w:rsidR="005C3F95" w:rsidRDefault="005C3F95" w:rsidP="005C3F95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6FB82E8" w14:textId="77777777" w:rsidR="00035E5F" w:rsidRPr="00C23812" w:rsidRDefault="00035E5F" w:rsidP="00035E5F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9D9D5F3" w14:textId="77777777" w:rsidR="00035E5F" w:rsidRPr="00C23812" w:rsidRDefault="00035E5F" w:rsidP="00035E5F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14:paraId="74F192AE" w14:textId="77777777" w:rsidR="00035E5F" w:rsidRPr="00C23812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952162" w14:textId="77777777"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5E2E9653" w14:textId="77777777"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49D362" w14:textId="77777777" w:rsidR="00035E5F" w:rsidRPr="00C23812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3F1949" w14:textId="77777777" w:rsidR="00035E5F" w:rsidRPr="00C23812" w:rsidRDefault="00035E5F" w:rsidP="00035E5F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4AB9F8AF" w14:textId="77777777" w:rsidR="00035E5F" w:rsidRDefault="00035E5F" w:rsidP="00035E5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5B863275" w14:textId="77777777" w:rsidR="00035E5F" w:rsidRPr="00100095" w:rsidRDefault="00035E5F" w:rsidP="00035E5F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464A8706" w14:textId="77777777" w:rsidR="00035E5F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342AC6D3" w14:textId="77777777" w:rsidR="00035E5F" w:rsidRPr="00C23812" w:rsidRDefault="00035E5F" w:rsidP="00035E5F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14:paraId="681A57BA" w14:textId="77777777" w:rsidR="00035E5F" w:rsidRPr="00C23812" w:rsidRDefault="00035E5F" w:rsidP="00035E5F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55A47AEC" w14:textId="77777777" w:rsidR="00035E5F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220C8F58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6E3F41D" w14:textId="77777777" w:rsidR="00035E5F" w:rsidRPr="00E709E3" w:rsidRDefault="00035E5F" w:rsidP="00035E5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0218F1E1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      </w:t>
      </w:r>
    </w:p>
    <w:p w14:paraId="1203E316" w14:textId="77777777" w:rsidR="00035E5F" w:rsidRPr="00740DA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(запрашиваемая сумма)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3A2B8C20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3AB7CE5" w14:textId="77777777" w:rsidR="00035E5F" w:rsidRPr="00740DA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54E32BCA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2A13D2FB" w14:textId="77777777"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5919E8E" w14:textId="77777777"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E7C9057" w14:textId="77777777" w:rsidR="00035E5F" w:rsidRDefault="00035E5F" w:rsidP="00035E5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BBA42E2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E5F2373" w14:textId="53A49372" w:rsidR="002D1A17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</w:t>
      </w:r>
      <w:r w:rsidR="002D1A17" w:rsidRPr="00A23A00">
        <w:rPr>
          <w:rFonts w:ascii="Times New Roman" w:hAnsi="Times New Roman" w:cs="Times New Roman"/>
          <w:sz w:val="30"/>
          <w:szCs w:val="30"/>
          <w:vertAlign w:val="superscript"/>
        </w:rPr>
        <w:t>.)</w:t>
      </w:r>
    </w:p>
    <w:p w14:paraId="3146D004" w14:textId="77777777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Форма 7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3A9B3089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</w:t>
      </w:r>
    </w:p>
    <w:p w14:paraId="6EA1DA86" w14:textId="77777777" w:rsidR="00035E5F" w:rsidRDefault="00035E5F" w:rsidP="00035E5F">
      <w:pPr>
        <w:ind w:right="-142"/>
        <w:rPr>
          <w:szCs w:val="28"/>
        </w:rPr>
      </w:pPr>
    </w:p>
    <w:p w14:paraId="52492FF4" w14:textId="77777777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5CC1856C" w14:textId="77777777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33096F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33096F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33096F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33096F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33096F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33096F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33096F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33096F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33096F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33096F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33096F">
            <w:pPr>
              <w:jc w:val="center"/>
            </w:pPr>
          </w:p>
        </w:tc>
      </w:tr>
      <w:tr w:rsidR="00035E5F" w:rsidRPr="002D0CF8" w14:paraId="17A05790" w14:textId="77777777" w:rsidTr="0033096F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33096F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33096F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33096F">
            <w:pPr>
              <w:jc w:val="center"/>
            </w:pPr>
          </w:p>
        </w:tc>
      </w:tr>
      <w:tr w:rsidR="00035E5F" w:rsidRPr="002D0CF8" w14:paraId="25A1B622" w14:textId="77777777" w:rsidTr="0033096F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33096F">
            <w:pPr>
              <w:jc w:val="center"/>
            </w:pPr>
          </w:p>
        </w:tc>
      </w:tr>
      <w:tr w:rsidR="00035E5F" w:rsidRPr="002D0CF8" w14:paraId="7B3A9EDF" w14:textId="77777777" w:rsidTr="0033096F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33096F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33096F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987F" w14:textId="77777777" w:rsidR="00F86685" w:rsidRDefault="00F86685">
      <w:r>
        <w:separator/>
      </w:r>
    </w:p>
  </w:endnote>
  <w:endnote w:type="continuationSeparator" w:id="0">
    <w:p w14:paraId="5C2E85F4" w14:textId="77777777" w:rsidR="00F86685" w:rsidRDefault="00F8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8CBF" w14:textId="77777777" w:rsidR="00F86685" w:rsidRDefault="00F86685">
      <w:r>
        <w:separator/>
      </w:r>
    </w:p>
  </w:footnote>
  <w:footnote w:type="continuationSeparator" w:id="0">
    <w:p w14:paraId="40524ACD" w14:textId="77777777" w:rsidR="00F86685" w:rsidRDefault="00F8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0204F23E" w:rsidR="0033096F" w:rsidRDefault="0033096F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09B1">
      <w:rPr>
        <w:noProof/>
      </w:rPr>
      <w:t>7</w:t>
    </w:r>
    <w:r>
      <w:fldChar w:fldCharType="end"/>
    </w:r>
  </w:p>
  <w:p w14:paraId="419C3792" w14:textId="77777777" w:rsidR="0033096F" w:rsidRDefault="0033096F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2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0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30"/>
  </w:num>
  <w:num w:numId="4">
    <w:abstractNumId w:val="40"/>
  </w:num>
  <w:num w:numId="5">
    <w:abstractNumId w:val="1"/>
  </w:num>
  <w:num w:numId="6">
    <w:abstractNumId w:val="4"/>
  </w:num>
  <w:num w:numId="7">
    <w:abstractNumId w:val="33"/>
  </w:num>
  <w:num w:numId="8">
    <w:abstractNumId w:val="37"/>
  </w:num>
  <w:num w:numId="9">
    <w:abstractNumId w:val="32"/>
  </w:num>
  <w:num w:numId="10">
    <w:abstractNumId w:val="34"/>
  </w:num>
  <w:num w:numId="11">
    <w:abstractNumId w:val="5"/>
  </w:num>
  <w:num w:numId="12">
    <w:abstractNumId w:val="14"/>
  </w:num>
  <w:num w:numId="13">
    <w:abstractNumId w:val="36"/>
  </w:num>
  <w:num w:numId="14">
    <w:abstractNumId w:val="27"/>
  </w:num>
  <w:num w:numId="15">
    <w:abstractNumId w:val="35"/>
  </w:num>
  <w:num w:numId="16">
    <w:abstractNumId w:val="26"/>
  </w:num>
  <w:num w:numId="17">
    <w:abstractNumId w:val="15"/>
  </w:num>
  <w:num w:numId="18">
    <w:abstractNumId w:val="17"/>
  </w:num>
  <w:num w:numId="19">
    <w:abstractNumId w:val="24"/>
  </w:num>
  <w:num w:numId="20">
    <w:abstractNumId w:val="8"/>
  </w:num>
  <w:num w:numId="21">
    <w:abstractNumId w:val="22"/>
  </w:num>
  <w:num w:numId="22">
    <w:abstractNumId w:val="38"/>
  </w:num>
  <w:num w:numId="23">
    <w:abstractNumId w:val="25"/>
  </w:num>
  <w:num w:numId="24">
    <w:abstractNumId w:val="31"/>
  </w:num>
  <w:num w:numId="25">
    <w:abstractNumId w:val="39"/>
  </w:num>
  <w:num w:numId="26">
    <w:abstractNumId w:val="20"/>
  </w:num>
  <w:num w:numId="27">
    <w:abstractNumId w:val="2"/>
  </w:num>
  <w:num w:numId="28">
    <w:abstractNumId w:val="18"/>
  </w:num>
  <w:num w:numId="29">
    <w:abstractNumId w:val="6"/>
  </w:num>
  <w:num w:numId="30">
    <w:abstractNumId w:val="12"/>
  </w:num>
  <w:num w:numId="31">
    <w:abstractNumId w:val="0"/>
  </w:num>
  <w:num w:numId="32">
    <w:abstractNumId w:val="23"/>
  </w:num>
  <w:num w:numId="33">
    <w:abstractNumId w:val="7"/>
  </w:num>
  <w:num w:numId="34">
    <w:abstractNumId w:val="29"/>
  </w:num>
  <w:num w:numId="35">
    <w:abstractNumId w:val="13"/>
  </w:num>
  <w:num w:numId="36">
    <w:abstractNumId w:val="21"/>
  </w:num>
  <w:num w:numId="37">
    <w:abstractNumId w:val="19"/>
  </w:num>
  <w:num w:numId="38">
    <w:abstractNumId w:val="10"/>
  </w:num>
  <w:num w:numId="39">
    <w:abstractNumId w:val="3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384D"/>
    <w:rsid w:val="0000465F"/>
    <w:rsid w:val="0000734F"/>
    <w:rsid w:val="00007F6B"/>
    <w:rsid w:val="0001543E"/>
    <w:rsid w:val="00015B63"/>
    <w:rsid w:val="00016680"/>
    <w:rsid w:val="0002388E"/>
    <w:rsid w:val="00033783"/>
    <w:rsid w:val="00035303"/>
    <w:rsid w:val="00035E5F"/>
    <w:rsid w:val="00047020"/>
    <w:rsid w:val="0005001B"/>
    <w:rsid w:val="00051D4E"/>
    <w:rsid w:val="00061944"/>
    <w:rsid w:val="00064A96"/>
    <w:rsid w:val="0007162A"/>
    <w:rsid w:val="00072396"/>
    <w:rsid w:val="00080C86"/>
    <w:rsid w:val="00081D24"/>
    <w:rsid w:val="00082490"/>
    <w:rsid w:val="00087878"/>
    <w:rsid w:val="00090049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EB7"/>
    <w:rsid w:val="001761C4"/>
    <w:rsid w:val="001762D3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3B06"/>
    <w:rsid w:val="001E1A57"/>
    <w:rsid w:val="001E2759"/>
    <w:rsid w:val="001E37A2"/>
    <w:rsid w:val="001F2AF3"/>
    <w:rsid w:val="00204895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5C7F"/>
    <w:rsid w:val="003247F2"/>
    <w:rsid w:val="00325139"/>
    <w:rsid w:val="00325F1B"/>
    <w:rsid w:val="0033096F"/>
    <w:rsid w:val="00331DB4"/>
    <w:rsid w:val="003350C3"/>
    <w:rsid w:val="00337448"/>
    <w:rsid w:val="00340161"/>
    <w:rsid w:val="003465E6"/>
    <w:rsid w:val="00352006"/>
    <w:rsid w:val="00353EB9"/>
    <w:rsid w:val="003569B6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5C9C"/>
    <w:rsid w:val="003D0E62"/>
    <w:rsid w:val="003D4B03"/>
    <w:rsid w:val="003E0C71"/>
    <w:rsid w:val="003E1138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7CB7"/>
    <w:rsid w:val="00422495"/>
    <w:rsid w:val="004228C6"/>
    <w:rsid w:val="00430E53"/>
    <w:rsid w:val="00430F2D"/>
    <w:rsid w:val="00440211"/>
    <w:rsid w:val="00452398"/>
    <w:rsid w:val="00455B83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7C72"/>
    <w:rsid w:val="00532543"/>
    <w:rsid w:val="00534A3F"/>
    <w:rsid w:val="00537146"/>
    <w:rsid w:val="00542483"/>
    <w:rsid w:val="00552150"/>
    <w:rsid w:val="00553B3B"/>
    <w:rsid w:val="00556231"/>
    <w:rsid w:val="005640F4"/>
    <w:rsid w:val="005641E6"/>
    <w:rsid w:val="00567C9D"/>
    <w:rsid w:val="005700B3"/>
    <w:rsid w:val="00575786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46D5A"/>
    <w:rsid w:val="006475C4"/>
    <w:rsid w:val="00653922"/>
    <w:rsid w:val="00653FC7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77DF"/>
    <w:rsid w:val="006F08D4"/>
    <w:rsid w:val="006F124D"/>
    <w:rsid w:val="00705E6C"/>
    <w:rsid w:val="0071490D"/>
    <w:rsid w:val="007172DA"/>
    <w:rsid w:val="00722D97"/>
    <w:rsid w:val="00736862"/>
    <w:rsid w:val="007438A3"/>
    <w:rsid w:val="0074512C"/>
    <w:rsid w:val="00747742"/>
    <w:rsid w:val="00752CF7"/>
    <w:rsid w:val="0075702F"/>
    <w:rsid w:val="00765222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945"/>
    <w:rsid w:val="007B7F10"/>
    <w:rsid w:val="007C2FE1"/>
    <w:rsid w:val="007C6113"/>
    <w:rsid w:val="007C680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423E"/>
    <w:rsid w:val="00897579"/>
    <w:rsid w:val="008A5B95"/>
    <w:rsid w:val="008B3416"/>
    <w:rsid w:val="008B3B9A"/>
    <w:rsid w:val="008B6C79"/>
    <w:rsid w:val="008C01FB"/>
    <w:rsid w:val="008C08EA"/>
    <w:rsid w:val="008C1453"/>
    <w:rsid w:val="008C3734"/>
    <w:rsid w:val="008C3CF0"/>
    <w:rsid w:val="008C531D"/>
    <w:rsid w:val="008C7B50"/>
    <w:rsid w:val="008D5493"/>
    <w:rsid w:val="008E5DE4"/>
    <w:rsid w:val="008E6E3D"/>
    <w:rsid w:val="008E77E1"/>
    <w:rsid w:val="008F0583"/>
    <w:rsid w:val="008F09B1"/>
    <w:rsid w:val="008F11B9"/>
    <w:rsid w:val="008F6065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40D26"/>
    <w:rsid w:val="009437C4"/>
    <w:rsid w:val="009447DF"/>
    <w:rsid w:val="00951307"/>
    <w:rsid w:val="0095356A"/>
    <w:rsid w:val="009541A3"/>
    <w:rsid w:val="00954463"/>
    <w:rsid w:val="009565FD"/>
    <w:rsid w:val="00960474"/>
    <w:rsid w:val="00963EEE"/>
    <w:rsid w:val="00965992"/>
    <w:rsid w:val="009714E9"/>
    <w:rsid w:val="0097449E"/>
    <w:rsid w:val="009746F3"/>
    <w:rsid w:val="00974B4D"/>
    <w:rsid w:val="0097620E"/>
    <w:rsid w:val="0098105E"/>
    <w:rsid w:val="00987D65"/>
    <w:rsid w:val="009B039D"/>
    <w:rsid w:val="009B2C28"/>
    <w:rsid w:val="009B4A60"/>
    <w:rsid w:val="009B697C"/>
    <w:rsid w:val="009C743E"/>
    <w:rsid w:val="009C7984"/>
    <w:rsid w:val="009C7A7B"/>
    <w:rsid w:val="009D0BB1"/>
    <w:rsid w:val="009D2E65"/>
    <w:rsid w:val="009D7BA1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73B6"/>
    <w:rsid w:val="00AC06C5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B1C32"/>
    <w:rsid w:val="00BB207F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2573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49B5"/>
    <w:rsid w:val="00D97461"/>
    <w:rsid w:val="00D97927"/>
    <w:rsid w:val="00DA24EA"/>
    <w:rsid w:val="00DA3E0A"/>
    <w:rsid w:val="00DA4F8E"/>
    <w:rsid w:val="00DA51E7"/>
    <w:rsid w:val="00DA7D20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234E8"/>
    <w:rsid w:val="00E24161"/>
    <w:rsid w:val="00E30511"/>
    <w:rsid w:val="00E3200A"/>
    <w:rsid w:val="00E34760"/>
    <w:rsid w:val="00E42730"/>
    <w:rsid w:val="00E50171"/>
    <w:rsid w:val="00E508BF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685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k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7FDC-AF0D-46D2-B383-9C3308EA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2022-04-06T07:28:00Z</cp:lastPrinted>
  <dcterms:created xsi:type="dcterms:W3CDTF">2022-04-08T10:19:00Z</dcterms:created>
  <dcterms:modified xsi:type="dcterms:W3CDTF">2022-04-08T10:19:00Z</dcterms:modified>
</cp:coreProperties>
</file>